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A1E4" w14:textId="0398C1EA" w:rsidR="00FF19C7" w:rsidRPr="005E3440" w:rsidRDefault="00D12C09" w:rsidP="00ED37B9">
      <w:pPr>
        <w:spacing w:after="0" w:line="240" w:lineRule="auto"/>
        <w:jc w:val="center"/>
        <w:rPr>
          <w:rFonts w:ascii="Arial Rounded MT Bold" w:hAnsi="Arial Rounded MT Bold" w:cs="Arial"/>
          <w:color w:val="4472C4" w:themeColor="accent1"/>
          <w:sz w:val="32"/>
          <w:szCs w:val="32"/>
        </w:rPr>
      </w:pPr>
      <w:r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Creativ</w:t>
      </w:r>
      <w:r w:rsidR="00BE314D"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e</w:t>
      </w:r>
      <w:r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 xml:space="preserve"> </w:t>
      </w:r>
      <w:r w:rsidR="00BE314D"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Learning</w:t>
      </w:r>
      <w:r w:rsidR="006178FC">
        <w:rPr>
          <w:rFonts w:ascii="Arial Rounded MT Bold" w:hAnsi="Arial Rounded MT Bold" w:cs="Arial"/>
          <w:color w:val="4472C4" w:themeColor="accent1"/>
          <w:sz w:val="32"/>
          <w:szCs w:val="32"/>
        </w:rPr>
        <w:t xml:space="preserve"> </w:t>
      </w:r>
      <w:r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Residenc</w:t>
      </w:r>
      <w:r w:rsidR="00BE314D"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ies</w:t>
      </w:r>
    </w:p>
    <w:p w14:paraId="29BD1ED2" w14:textId="06FA5006" w:rsidR="00D5342B" w:rsidRPr="005E3440" w:rsidRDefault="00D12C09" w:rsidP="00BB7638">
      <w:pPr>
        <w:spacing w:after="0" w:line="240" w:lineRule="auto"/>
        <w:jc w:val="center"/>
        <w:rPr>
          <w:rFonts w:ascii="Arial Rounded MT Bold" w:hAnsi="Arial Rounded MT Bold" w:cs="Arial"/>
          <w:color w:val="4472C4" w:themeColor="accent1"/>
          <w:sz w:val="32"/>
          <w:szCs w:val="32"/>
        </w:rPr>
      </w:pPr>
      <w:r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 xml:space="preserve">Declaration of </w:t>
      </w:r>
      <w:r w:rsidR="003B21F1">
        <w:rPr>
          <w:rFonts w:ascii="Arial Rounded MT Bold" w:hAnsi="Arial Rounded MT Bold" w:cs="Arial"/>
          <w:color w:val="4472C4" w:themeColor="accent1"/>
          <w:sz w:val="32"/>
          <w:szCs w:val="32"/>
        </w:rPr>
        <w:t>s</w:t>
      </w:r>
      <w:r w:rsidRPr="005E3440">
        <w:rPr>
          <w:rFonts w:ascii="Arial Rounded MT Bold" w:hAnsi="Arial Rounded MT Bold" w:cs="Arial"/>
          <w:color w:val="4472C4" w:themeColor="accent1"/>
          <w:sz w:val="32"/>
          <w:szCs w:val="32"/>
        </w:rPr>
        <w:t>upport</w:t>
      </w:r>
    </w:p>
    <w:p w14:paraId="681AFD1A" w14:textId="6E6CAE6D" w:rsidR="00D5342B" w:rsidRPr="00ED37B9" w:rsidRDefault="00D5342B" w:rsidP="00BB7638">
      <w:pPr>
        <w:spacing w:line="240" w:lineRule="auto"/>
        <w:ind w:left="-567"/>
        <w:rPr>
          <w:rFonts w:ascii="Aptos" w:hAnsi="Aptos" w:cs="Arial"/>
          <w:b/>
          <w:bCs/>
          <w:sz w:val="20"/>
          <w:szCs w:val="20"/>
        </w:rPr>
      </w:pPr>
    </w:p>
    <w:p w14:paraId="5AD27722" w14:textId="284F22A1" w:rsidR="16D5D33C" w:rsidRDefault="00D5342B" w:rsidP="16D5D33C">
      <w:pPr>
        <w:spacing w:line="240" w:lineRule="auto"/>
        <w:rPr>
          <w:rFonts w:ascii="Aptos" w:hAnsi="Aptos" w:cs="Arial"/>
          <w:sz w:val="20"/>
          <w:szCs w:val="20"/>
        </w:rPr>
      </w:pPr>
      <w:r w:rsidRPr="16D5D33C">
        <w:rPr>
          <w:rFonts w:ascii="Aptos" w:hAnsi="Aptos" w:cs="Arial"/>
          <w:sz w:val="20"/>
          <w:szCs w:val="20"/>
        </w:rPr>
        <w:t xml:space="preserve">This document confirms that </w:t>
      </w:r>
      <w:r w:rsidR="00C52F71" w:rsidRPr="16D5D33C">
        <w:rPr>
          <w:rFonts w:ascii="Aptos" w:hAnsi="Aptos" w:cs="Arial"/>
          <w:sz w:val="20"/>
          <w:szCs w:val="20"/>
        </w:rPr>
        <w:t>I have read and understand the expectations o</w:t>
      </w:r>
      <w:r w:rsidR="00D52463" w:rsidRPr="16D5D33C">
        <w:rPr>
          <w:rFonts w:ascii="Aptos" w:hAnsi="Aptos" w:cs="Arial"/>
          <w:sz w:val="20"/>
          <w:szCs w:val="20"/>
        </w:rPr>
        <w:t xml:space="preserve">f </w:t>
      </w:r>
      <w:r w:rsidR="008144A8" w:rsidRPr="16D5D33C">
        <w:rPr>
          <w:rFonts w:ascii="Aptos" w:hAnsi="Aptos" w:cs="Arial"/>
          <w:sz w:val="20"/>
          <w:szCs w:val="20"/>
        </w:rPr>
        <w:t xml:space="preserve">all </w:t>
      </w:r>
      <w:r w:rsidR="00D52463" w:rsidRPr="16D5D33C">
        <w:rPr>
          <w:rFonts w:ascii="Aptos" w:hAnsi="Aptos" w:cs="Arial"/>
          <w:sz w:val="20"/>
          <w:szCs w:val="20"/>
        </w:rPr>
        <w:t>parties</w:t>
      </w:r>
      <w:r w:rsidR="143D6913" w:rsidRPr="16D5D33C">
        <w:rPr>
          <w:rFonts w:ascii="Aptos" w:hAnsi="Aptos" w:cs="Arial"/>
          <w:sz w:val="20"/>
          <w:szCs w:val="20"/>
        </w:rPr>
        <w:t xml:space="preserve"> </w:t>
      </w:r>
      <w:r w:rsidR="006C1686" w:rsidRPr="16D5D33C">
        <w:rPr>
          <w:rFonts w:ascii="Aptos" w:hAnsi="Aptos" w:cs="Arial"/>
          <w:sz w:val="20"/>
          <w:szCs w:val="20"/>
        </w:rPr>
        <w:t xml:space="preserve">participating in the Department of </w:t>
      </w:r>
      <w:r w:rsidR="00F341FF" w:rsidRPr="16D5D33C">
        <w:rPr>
          <w:rFonts w:ascii="Aptos" w:hAnsi="Aptos" w:cs="Arial"/>
          <w:sz w:val="20"/>
          <w:szCs w:val="20"/>
        </w:rPr>
        <w:t>Creative</w:t>
      </w:r>
      <w:r w:rsidR="006C1686" w:rsidRPr="16D5D33C">
        <w:rPr>
          <w:rFonts w:ascii="Aptos" w:hAnsi="Aptos" w:cs="Arial"/>
          <w:sz w:val="20"/>
          <w:szCs w:val="20"/>
        </w:rPr>
        <w:t xml:space="preserve"> Industries</w:t>
      </w:r>
      <w:r w:rsidR="00F341FF" w:rsidRPr="16D5D33C">
        <w:rPr>
          <w:rFonts w:ascii="Aptos" w:hAnsi="Aptos" w:cs="Arial"/>
          <w:sz w:val="20"/>
          <w:szCs w:val="20"/>
        </w:rPr>
        <w:t>, Tourism and Sport’s</w:t>
      </w:r>
      <w:r w:rsidR="00016B41" w:rsidRPr="16D5D33C">
        <w:rPr>
          <w:rFonts w:ascii="Aptos" w:hAnsi="Aptos" w:cs="Arial"/>
          <w:sz w:val="20"/>
          <w:szCs w:val="20"/>
        </w:rPr>
        <w:t xml:space="preserve"> (CITS)</w:t>
      </w:r>
      <w:r w:rsidR="00510BAA" w:rsidRPr="16D5D33C">
        <w:rPr>
          <w:rFonts w:ascii="Aptos" w:hAnsi="Aptos" w:cs="Arial"/>
          <w:sz w:val="20"/>
          <w:szCs w:val="20"/>
        </w:rPr>
        <w:t xml:space="preserve"> Creativ</w:t>
      </w:r>
      <w:r w:rsidR="00BE314D" w:rsidRPr="16D5D33C">
        <w:rPr>
          <w:rFonts w:ascii="Aptos" w:hAnsi="Aptos" w:cs="Arial"/>
          <w:sz w:val="20"/>
          <w:szCs w:val="20"/>
        </w:rPr>
        <w:t>e</w:t>
      </w:r>
      <w:r w:rsidR="00F341FF" w:rsidRPr="16D5D33C">
        <w:rPr>
          <w:rFonts w:ascii="Aptos" w:hAnsi="Aptos" w:cs="Arial"/>
          <w:sz w:val="20"/>
          <w:szCs w:val="20"/>
        </w:rPr>
        <w:t xml:space="preserve"> Learning</w:t>
      </w:r>
      <w:r w:rsidR="00510BAA" w:rsidRPr="16D5D33C">
        <w:rPr>
          <w:rFonts w:ascii="Aptos" w:hAnsi="Aptos" w:cs="Arial"/>
          <w:sz w:val="20"/>
          <w:szCs w:val="20"/>
        </w:rPr>
        <w:t xml:space="preserve"> </w:t>
      </w:r>
      <w:r w:rsidR="00F341FF" w:rsidRPr="16D5D33C">
        <w:rPr>
          <w:rFonts w:ascii="Aptos" w:hAnsi="Aptos" w:cs="Arial"/>
          <w:sz w:val="20"/>
          <w:szCs w:val="20"/>
        </w:rPr>
        <w:t>Residencies p</w:t>
      </w:r>
      <w:r w:rsidR="2B9D68F7" w:rsidRPr="16D5D33C">
        <w:rPr>
          <w:rFonts w:ascii="Aptos" w:hAnsi="Aptos" w:cs="Arial"/>
          <w:sz w:val="20"/>
          <w:szCs w:val="20"/>
        </w:rPr>
        <w:t>rogram</w:t>
      </w:r>
      <w:r w:rsidR="006C1686" w:rsidRPr="16D5D33C">
        <w:rPr>
          <w:rFonts w:ascii="Aptos" w:hAnsi="Aptos" w:cs="Arial"/>
          <w:sz w:val="20"/>
          <w:szCs w:val="20"/>
        </w:rPr>
        <w:t>.</w:t>
      </w:r>
    </w:p>
    <w:tbl>
      <w:tblPr>
        <w:tblStyle w:val="TableGrid"/>
        <w:tblW w:w="10355" w:type="dxa"/>
        <w:tblInd w:w="-289" w:type="dxa"/>
        <w:tblLook w:val="04A0" w:firstRow="1" w:lastRow="0" w:firstColumn="1" w:lastColumn="0" w:noHBand="0" w:noVBand="1"/>
      </w:tblPr>
      <w:tblGrid>
        <w:gridCol w:w="1844"/>
        <w:gridCol w:w="6378"/>
        <w:gridCol w:w="851"/>
        <w:gridCol w:w="1282"/>
      </w:tblGrid>
      <w:tr w:rsidR="00224CE4" w:rsidRPr="00ED37B9" w14:paraId="2A58E8AA" w14:textId="77777777" w:rsidTr="1F001413">
        <w:trPr>
          <w:trHeight w:val="371"/>
        </w:trPr>
        <w:tc>
          <w:tcPr>
            <w:tcW w:w="1844" w:type="dxa"/>
          </w:tcPr>
          <w:p w14:paraId="66374E64" w14:textId="379097E2" w:rsidR="00224CE4" w:rsidRPr="00ED37B9" w:rsidRDefault="00224CE4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Name of </w:t>
            </w:r>
            <w:r w:rsidR="007859F3"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chool</w:t>
            </w:r>
          </w:p>
        </w:tc>
        <w:tc>
          <w:tcPr>
            <w:tcW w:w="6378" w:type="dxa"/>
          </w:tcPr>
          <w:p w14:paraId="72C73B13" w14:textId="77777777" w:rsidR="00224CE4" w:rsidRPr="00953AC2" w:rsidRDefault="00224CE4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2458E" w14:textId="77777777" w:rsidR="00224CE4" w:rsidRPr="00ED37B9" w:rsidRDefault="00224CE4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ICSEA</w:t>
            </w:r>
          </w:p>
        </w:tc>
        <w:tc>
          <w:tcPr>
            <w:tcW w:w="1282" w:type="dxa"/>
          </w:tcPr>
          <w:p w14:paraId="03A349F5" w14:textId="77777777" w:rsidR="00224CE4" w:rsidRPr="00953AC2" w:rsidRDefault="00224CE4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99" w:tblpY="229"/>
        <w:tblW w:w="10364" w:type="dxa"/>
        <w:tblLook w:val="04A0" w:firstRow="1" w:lastRow="0" w:firstColumn="1" w:lastColumn="0" w:noHBand="0" w:noVBand="1"/>
      </w:tblPr>
      <w:tblGrid>
        <w:gridCol w:w="2972"/>
        <w:gridCol w:w="2693"/>
        <w:gridCol w:w="2977"/>
        <w:gridCol w:w="1722"/>
      </w:tblGrid>
      <w:tr w:rsidR="00803F48" w:rsidRPr="00ED37B9" w14:paraId="627ADA64" w14:textId="77777777" w:rsidTr="00BE314D">
        <w:tc>
          <w:tcPr>
            <w:tcW w:w="2972" w:type="dxa"/>
          </w:tcPr>
          <w:p w14:paraId="395A0904" w14:textId="35A97903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2693" w:type="dxa"/>
          </w:tcPr>
          <w:p w14:paraId="4E18AB7B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977" w:type="dxa"/>
          </w:tcPr>
          <w:p w14:paraId="23775D09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1722" w:type="dxa"/>
          </w:tcPr>
          <w:p w14:paraId="3538E375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Date </w:t>
            </w:r>
          </w:p>
        </w:tc>
      </w:tr>
      <w:tr w:rsidR="00803F48" w:rsidRPr="00ED37B9" w14:paraId="481B742A" w14:textId="77777777" w:rsidTr="00BE314D">
        <w:trPr>
          <w:trHeight w:val="459"/>
        </w:trPr>
        <w:tc>
          <w:tcPr>
            <w:tcW w:w="2972" w:type="dxa"/>
          </w:tcPr>
          <w:p w14:paraId="1E1914D5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2693" w:type="dxa"/>
          </w:tcPr>
          <w:p w14:paraId="4340F570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149D29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7DDEEB5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03F48" w:rsidRPr="00ED37B9" w14:paraId="6F163782" w14:textId="77777777" w:rsidTr="00BE314D">
        <w:trPr>
          <w:trHeight w:val="423"/>
        </w:trPr>
        <w:tc>
          <w:tcPr>
            <w:tcW w:w="2972" w:type="dxa"/>
          </w:tcPr>
          <w:p w14:paraId="60444400" w14:textId="6A1FA30B" w:rsidR="00803F48" w:rsidRPr="00ED37B9" w:rsidRDefault="63032BA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School </w:t>
            </w:r>
            <w:r w:rsidR="00F341FF"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project </w:t>
            </w:r>
            <w:r w:rsidR="00876D16"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c</w:t>
            </w: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oordinator </w:t>
            </w:r>
          </w:p>
          <w:p w14:paraId="35F19E8D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5C45F1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F3E34E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663D603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03F48" w:rsidRPr="00ED37B9" w14:paraId="16D01B6F" w14:textId="77777777" w:rsidTr="00BE314D">
        <w:trPr>
          <w:trHeight w:val="502"/>
        </w:trPr>
        <w:tc>
          <w:tcPr>
            <w:tcW w:w="2972" w:type="dxa"/>
          </w:tcPr>
          <w:p w14:paraId="425C7155" w14:textId="1FB83973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Creative </w:t>
            </w:r>
            <w:r w:rsidR="00876D16" w:rsidRPr="00ED37B9">
              <w:rPr>
                <w:rFonts w:ascii="Aptos" w:hAnsi="Aptos" w:cs="Arial"/>
                <w:b/>
                <w:bCs/>
                <w:sz w:val="20"/>
                <w:szCs w:val="20"/>
              </w:rPr>
              <w:t>practitioner</w:t>
            </w:r>
          </w:p>
        </w:tc>
        <w:tc>
          <w:tcPr>
            <w:tcW w:w="2693" w:type="dxa"/>
          </w:tcPr>
          <w:p w14:paraId="6F74B480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D7E8B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12C9801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03F48" w:rsidRPr="00ED37B9" w14:paraId="1B290250" w14:textId="77777777" w:rsidTr="00BE314D">
        <w:trPr>
          <w:trHeight w:val="424"/>
        </w:trPr>
        <w:tc>
          <w:tcPr>
            <w:tcW w:w="2972" w:type="dxa"/>
          </w:tcPr>
          <w:p w14:paraId="48B92639" w14:textId="4FF17D35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Creative </w:t>
            </w:r>
            <w:r w:rsidR="00876D16" w:rsidRPr="00ED37B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practitioner  </w:t>
            </w:r>
          </w:p>
          <w:p w14:paraId="01FC3BB1" w14:textId="77777777" w:rsidR="00803F48" w:rsidRPr="00ED37B9" w:rsidRDefault="00803F48" w:rsidP="00224CE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AA6C1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2C0F76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359E813" w14:textId="77777777" w:rsidR="00803F48" w:rsidRPr="00953AC2" w:rsidRDefault="00803F48" w:rsidP="00224CE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B07790D" w14:textId="18209551" w:rsidR="00C52F71" w:rsidRPr="00ED37B9" w:rsidRDefault="00D4705A" w:rsidP="00ED37B9">
      <w:pPr>
        <w:spacing w:line="240" w:lineRule="auto"/>
        <w:rPr>
          <w:rFonts w:ascii="Aptos" w:hAnsi="Aptos" w:cs="Arial"/>
          <w:b/>
          <w:bCs/>
          <w:sz w:val="20"/>
          <w:szCs w:val="20"/>
        </w:rPr>
      </w:pPr>
      <w:r w:rsidRPr="00ED37B9">
        <w:rPr>
          <w:rFonts w:ascii="Aptos" w:hAnsi="Aptos" w:cs="Arial"/>
          <w:b/>
          <w:bCs/>
          <w:sz w:val="20"/>
          <w:szCs w:val="20"/>
        </w:rPr>
        <w:t>R</w:t>
      </w:r>
      <w:r w:rsidR="00C52F71" w:rsidRPr="00ED37B9">
        <w:rPr>
          <w:rFonts w:ascii="Aptos" w:hAnsi="Aptos" w:cs="Arial"/>
          <w:b/>
          <w:bCs/>
          <w:sz w:val="20"/>
          <w:szCs w:val="20"/>
        </w:rPr>
        <w:t xml:space="preserve">oles and </w:t>
      </w:r>
      <w:r w:rsidR="005D6953" w:rsidRPr="00ED37B9">
        <w:rPr>
          <w:rFonts w:ascii="Aptos" w:hAnsi="Aptos" w:cs="Arial"/>
          <w:b/>
          <w:bCs/>
          <w:sz w:val="20"/>
          <w:szCs w:val="20"/>
        </w:rPr>
        <w:t>r</w:t>
      </w:r>
      <w:r w:rsidR="00C52F71" w:rsidRPr="00ED37B9">
        <w:rPr>
          <w:rFonts w:ascii="Aptos" w:hAnsi="Aptos" w:cs="Arial"/>
          <w:b/>
          <w:bCs/>
          <w:sz w:val="20"/>
          <w:szCs w:val="20"/>
        </w:rPr>
        <w:t>esponsibilities</w:t>
      </w:r>
      <w:r w:rsidRPr="00ED37B9">
        <w:rPr>
          <w:rFonts w:ascii="Aptos" w:hAnsi="Aptos" w:cs="Arial"/>
          <w:b/>
          <w:bCs/>
          <w:sz w:val="20"/>
          <w:szCs w:val="20"/>
        </w:rPr>
        <w:t xml:space="preserve"> of </w:t>
      </w:r>
      <w:r w:rsidR="005D6953" w:rsidRPr="00ED37B9">
        <w:rPr>
          <w:rFonts w:ascii="Aptos" w:hAnsi="Aptos" w:cs="Arial"/>
          <w:b/>
          <w:bCs/>
          <w:sz w:val="20"/>
          <w:szCs w:val="20"/>
        </w:rPr>
        <w:t>s</w:t>
      </w:r>
      <w:r w:rsidRPr="00ED37B9">
        <w:rPr>
          <w:rFonts w:ascii="Aptos" w:hAnsi="Aptos" w:cs="Arial"/>
          <w:b/>
          <w:bCs/>
          <w:sz w:val="20"/>
          <w:szCs w:val="20"/>
        </w:rPr>
        <w:t xml:space="preserve">chool </w:t>
      </w:r>
    </w:p>
    <w:p w14:paraId="51742567" w14:textId="77777777" w:rsidR="00446AFB" w:rsidRPr="00ED37B9" w:rsidRDefault="00C52F71" w:rsidP="00C52F71">
      <w:p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 xml:space="preserve">A </w:t>
      </w:r>
      <w:r w:rsidR="00DD4198" w:rsidRPr="00ED37B9">
        <w:rPr>
          <w:rFonts w:ascii="Aptos" w:hAnsi="Aptos" w:cs="Arial"/>
          <w:sz w:val="20"/>
          <w:szCs w:val="20"/>
        </w:rPr>
        <w:t>Creativ</w:t>
      </w:r>
      <w:r w:rsidR="00876D16" w:rsidRPr="00ED37B9">
        <w:rPr>
          <w:rFonts w:ascii="Aptos" w:hAnsi="Aptos" w:cs="Arial"/>
          <w:sz w:val="20"/>
          <w:szCs w:val="20"/>
        </w:rPr>
        <w:t xml:space="preserve">e Learning </w:t>
      </w:r>
      <w:r w:rsidR="00DD4198" w:rsidRPr="00ED37B9">
        <w:rPr>
          <w:rFonts w:ascii="Aptos" w:hAnsi="Aptos" w:cs="Arial"/>
          <w:sz w:val="20"/>
          <w:szCs w:val="20"/>
        </w:rPr>
        <w:t xml:space="preserve">grant </w:t>
      </w:r>
      <w:r w:rsidR="00D4705A" w:rsidRPr="00ED37B9">
        <w:rPr>
          <w:rFonts w:ascii="Aptos" w:hAnsi="Aptos" w:cs="Arial"/>
          <w:sz w:val="20"/>
          <w:szCs w:val="20"/>
        </w:rPr>
        <w:t>requires support from schools to ensure success</w:t>
      </w:r>
      <w:r w:rsidR="63C8FCE3" w:rsidRPr="00ED37B9">
        <w:rPr>
          <w:rFonts w:ascii="Aptos" w:hAnsi="Aptos" w:cs="Arial"/>
          <w:sz w:val="20"/>
          <w:szCs w:val="20"/>
        </w:rPr>
        <w:t>.</w:t>
      </w:r>
      <w:r w:rsidR="00B17A30" w:rsidRPr="00ED37B9">
        <w:rPr>
          <w:rFonts w:ascii="Aptos" w:hAnsi="Aptos" w:cs="Arial"/>
          <w:sz w:val="20"/>
          <w:szCs w:val="20"/>
        </w:rPr>
        <w:t xml:space="preserve"> </w:t>
      </w:r>
    </w:p>
    <w:p w14:paraId="6778F1E9" w14:textId="631FAE72" w:rsidR="00C52F71" w:rsidRPr="00ED37B9" w:rsidRDefault="00C52F71" w:rsidP="00C52F71">
      <w:p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  <w:u w:val="single"/>
        </w:rPr>
        <w:t xml:space="preserve">The school </w:t>
      </w:r>
      <w:r w:rsidR="4AEAB2FA" w:rsidRPr="00ED37B9">
        <w:rPr>
          <w:rFonts w:ascii="Aptos" w:hAnsi="Aptos" w:cs="Arial"/>
          <w:sz w:val="20"/>
          <w:szCs w:val="20"/>
          <w:u w:val="single"/>
        </w:rPr>
        <w:t xml:space="preserve">confirms that it </w:t>
      </w:r>
      <w:r w:rsidR="003C7C5C" w:rsidRPr="00ED37B9">
        <w:rPr>
          <w:rFonts w:ascii="Aptos" w:hAnsi="Aptos" w:cs="Arial"/>
          <w:sz w:val="20"/>
          <w:szCs w:val="20"/>
          <w:u w:val="single"/>
        </w:rPr>
        <w:t>will</w:t>
      </w:r>
      <w:r w:rsidRPr="00ED37B9">
        <w:rPr>
          <w:rFonts w:ascii="Aptos" w:hAnsi="Aptos" w:cs="Arial"/>
          <w:sz w:val="20"/>
          <w:szCs w:val="20"/>
        </w:rPr>
        <w:t>:</w:t>
      </w:r>
    </w:p>
    <w:p w14:paraId="25E57081" w14:textId="2A22DADD" w:rsidR="00C52F71" w:rsidRPr="00ED37B9" w:rsidRDefault="00C9569E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s</w:t>
      </w:r>
      <w:r w:rsidR="00C52F71" w:rsidRPr="00ED37B9">
        <w:rPr>
          <w:rFonts w:ascii="Aptos" w:hAnsi="Aptos" w:cs="Arial"/>
          <w:sz w:val="20"/>
          <w:szCs w:val="20"/>
        </w:rPr>
        <w:t xml:space="preserve">ight and record information relating to current Working with Children Checks </w:t>
      </w:r>
      <w:r w:rsidR="006C1686" w:rsidRPr="00ED37B9">
        <w:rPr>
          <w:rFonts w:ascii="Aptos" w:hAnsi="Aptos" w:cs="Arial"/>
          <w:sz w:val="20"/>
          <w:szCs w:val="20"/>
        </w:rPr>
        <w:t>of personnel working on project delivery</w:t>
      </w:r>
    </w:p>
    <w:p w14:paraId="6E19DE2D" w14:textId="785A702A" w:rsidR="00C52F71" w:rsidRPr="00ED37B9" w:rsidRDefault="00C9569E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i</w:t>
      </w:r>
      <w:r w:rsidR="006C1686" w:rsidRPr="00ED37B9">
        <w:rPr>
          <w:rFonts w:ascii="Aptos" w:hAnsi="Aptos" w:cs="Arial"/>
          <w:sz w:val="20"/>
          <w:szCs w:val="20"/>
        </w:rPr>
        <w:t>n cases where the school is the applicant, p</w:t>
      </w:r>
      <w:r w:rsidR="00C52F71" w:rsidRPr="00ED37B9">
        <w:rPr>
          <w:rFonts w:ascii="Aptos" w:hAnsi="Aptos" w:cs="Arial"/>
          <w:sz w:val="20"/>
          <w:szCs w:val="20"/>
        </w:rPr>
        <w:t xml:space="preserve">rioritise </w:t>
      </w:r>
      <w:r w:rsidR="00E61F0E" w:rsidRPr="00ED37B9">
        <w:rPr>
          <w:rFonts w:ascii="Aptos" w:hAnsi="Aptos" w:cs="Arial"/>
          <w:sz w:val="20"/>
          <w:szCs w:val="20"/>
        </w:rPr>
        <w:t xml:space="preserve">industry standard </w:t>
      </w:r>
      <w:r w:rsidR="00C52F71" w:rsidRPr="00ED37B9">
        <w:rPr>
          <w:rFonts w:ascii="Aptos" w:hAnsi="Aptos" w:cs="Arial"/>
          <w:sz w:val="20"/>
          <w:szCs w:val="20"/>
        </w:rPr>
        <w:t>creative professional</w:t>
      </w:r>
      <w:r w:rsidR="006C1686" w:rsidRPr="00ED37B9">
        <w:rPr>
          <w:rFonts w:ascii="Aptos" w:hAnsi="Aptos" w:cs="Arial"/>
          <w:sz w:val="20"/>
          <w:szCs w:val="20"/>
        </w:rPr>
        <w:t xml:space="preserve"> fees</w:t>
      </w:r>
      <w:r w:rsidR="00E61F0E" w:rsidRPr="00ED37B9">
        <w:rPr>
          <w:rFonts w:ascii="Aptos" w:hAnsi="Aptos" w:cs="Arial"/>
          <w:sz w:val="20"/>
          <w:szCs w:val="20"/>
        </w:rPr>
        <w:t>, including superannuation and travel allowances</w:t>
      </w:r>
    </w:p>
    <w:p w14:paraId="716D51F7" w14:textId="7B568CAB" w:rsidR="00C52F71" w:rsidRPr="00ED37B9" w:rsidRDefault="00C9569E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w</w:t>
      </w:r>
      <w:r w:rsidR="00C52F71" w:rsidRPr="00ED37B9">
        <w:rPr>
          <w:rFonts w:ascii="Aptos" w:hAnsi="Aptos" w:cs="Arial"/>
          <w:sz w:val="20"/>
          <w:szCs w:val="20"/>
        </w:rPr>
        <w:t xml:space="preserve">here possible, provide financial and in-kind support for the project within </w:t>
      </w:r>
      <w:r w:rsidR="31EE1F97" w:rsidRPr="00ED37B9">
        <w:rPr>
          <w:rFonts w:ascii="Aptos" w:hAnsi="Aptos" w:cs="Arial"/>
          <w:sz w:val="20"/>
          <w:szCs w:val="20"/>
        </w:rPr>
        <w:t xml:space="preserve">existing </w:t>
      </w:r>
      <w:r w:rsidR="00C52F71" w:rsidRPr="00ED37B9">
        <w:rPr>
          <w:rFonts w:ascii="Aptos" w:hAnsi="Aptos" w:cs="Arial"/>
          <w:sz w:val="20"/>
          <w:szCs w:val="20"/>
        </w:rPr>
        <w:t>school resources and/or other external fundraising</w:t>
      </w:r>
    </w:p>
    <w:p w14:paraId="2658D2D7" w14:textId="7B73F002" w:rsidR="006C1686" w:rsidRPr="00ED37B9" w:rsidRDefault="00C9569E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p</w:t>
      </w:r>
      <w:r w:rsidR="00C52F71" w:rsidRPr="00ED37B9">
        <w:rPr>
          <w:rFonts w:ascii="Aptos" w:hAnsi="Aptos" w:cs="Arial"/>
          <w:sz w:val="20"/>
          <w:szCs w:val="20"/>
        </w:rPr>
        <w:t>rovide adequate staff support</w:t>
      </w:r>
      <w:r w:rsidR="006C1686" w:rsidRPr="00ED37B9">
        <w:rPr>
          <w:rFonts w:ascii="Aptos" w:hAnsi="Aptos" w:cs="Arial"/>
          <w:sz w:val="20"/>
          <w:szCs w:val="20"/>
        </w:rPr>
        <w:t xml:space="preserve"> to ensure program success</w:t>
      </w:r>
    </w:p>
    <w:p w14:paraId="44652967" w14:textId="17F9BEF6" w:rsidR="00DD4D93" w:rsidRPr="00ED37B9" w:rsidRDefault="00DD4D93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 xml:space="preserve">provide adequate logistical </w:t>
      </w:r>
      <w:r w:rsidR="001255D1" w:rsidRPr="00ED37B9">
        <w:rPr>
          <w:rFonts w:ascii="Aptos" w:hAnsi="Aptos" w:cs="Arial"/>
          <w:sz w:val="20"/>
          <w:szCs w:val="20"/>
        </w:rPr>
        <w:t>support</w:t>
      </w:r>
      <w:r w:rsidR="00093AF9" w:rsidRPr="00ED37B9">
        <w:rPr>
          <w:rFonts w:ascii="Aptos" w:hAnsi="Aptos" w:cs="Arial"/>
          <w:sz w:val="20"/>
          <w:szCs w:val="20"/>
        </w:rPr>
        <w:t xml:space="preserve">, </w:t>
      </w:r>
      <w:r w:rsidR="005E6159" w:rsidRPr="00ED37B9">
        <w:rPr>
          <w:rFonts w:ascii="Aptos" w:hAnsi="Aptos" w:cs="Arial"/>
          <w:sz w:val="20"/>
          <w:szCs w:val="20"/>
        </w:rPr>
        <w:t>workspace</w:t>
      </w:r>
      <w:r w:rsidR="00093AF9" w:rsidRPr="00ED37B9">
        <w:rPr>
          <w:rFonts w:ascii="Aptos" w:hAnsi="Aptos" w:cs="Arial"/>
          <w:sz w:val="20"/>
          <w:szCs w:val="20"/>
        </w:rPr>
        <w:t xml:space="preserve"> and storage</w:t>
      </w:r>
      <w:r w:rsidR="00016B41" w:rsidRPr="00ED37B9">
        <w:rPr>
          <w:rFonts w:ascii="Aptos" w:hAnsi="Aptos" w:cs="Arial"/>
          <w:sz w:val="20"/>
          <w:szCs w:val="20"/>
        </w:rPr>
        <w:t xml:space="preserve"> </w:t>
      </w:r>
      <w:r w:rsidR="001255D1" w:rsidRPr="00ED37B9">
        <w:rPr>
          <w:rFonts w:ascii="Aptos" w:hAnsi="Aptos" w:cs="Arial"/>
          <w:sz w:val="20"/>
          <w:szCs w:val="20"/>
        </w:rPr>
        <w:t>for the requirements of the residency</w:t>
      </w:r>
    </w:p>
    <w:p w14:paraId="22C9DF11" w14:textId="09F60DBC" w:rsidR="006C1686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a</w:t>
      </w:r>
      <w:r w:rsidR="006C1686" w:rsidRPr="00ED37B9">
        <w:rPr>
          <w:rFonts w:ascii="Aptos" w:hAnsi="Aptos" w:cs="Arial"/>
          <w:sz w:val="20"/>
          <w:szCs w:val="20"/>
        </w:rPr>
        <w:t>cknowledge that</w:t>
      </w:r>
      <w:r w:rsidR="00C52F71" w:rsidRPr="00ED37B9">
        <w:rPr>
          <w:rFonts w:ascii="Aptos" w:hAnsi="Aptos" w:cs="Arial"/>
          <w:sz w:val="20"/>
          <w:szCs w:val="20"/>
        </w:rPr>
        <w:t xml:space="preserve"> providing </w:t>
      </w:r>
      <w:r w:rsidR="006B435F" w:rsidRPr="00ED37B9">
        <w:rPr>
          <w:rFonts w:ascii="Aptos" w:hAnsi="Aptos" w:cs="Arial"/>
          <w:sz w:val="20"/>
          <w:szCs w:val="20"/>
        </w:rPr>
        <w:t xml:space="preserve">a </w:t>
      </w:r>
      <w:r w:rsidR="00C52F71" w:rsidRPr="00ED37B9">
        <w:rPr>
          <w:rFonts w:ascii="Aptos" w:hAnsi="Aptos" w:cs="Arial"/>
          <w:sz w:val="20"/>
          <w:szCs w:val="20"/>
        </w:rPr>
        <w:t xml:space="preserve">Casual Relief Teacher </w:t>
      </w:r>
      <w:r w:rsidR="006C1686" w:rsidRPr="00ED37B9">
        <w:rPr>
          <w:rFonts w:ascii="Aptos" w:hAnsi="Aptos" w:cs="Arial"/>
          <w:sz w:val="20"/>
          <w:szCs w:val="20"/>
        </w:rPr>
        <w:t>may be required across the projec</w:t>
      </w:r>
      <w:r w:rsidR="00D4705A" w:rsidRPr="00ED37B9">
        <w:rPr>
          <w:rFonts w:ascii="Aptos" w:hAnsi="Aptos" w:cs="Arial"/>
          <w:sz w:val="20"/>
          <w:szCs w:val="20"/>
        </w:rPr>
        <w:t>t</w:t>
      </w:r>
    </w:p>
    <w:p w14:paraId="3C70F1D4" w14:textId="2F70AB79" w:rsidR="00C52F71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e</w:t>
      </w:r>
      <w:r w:rsidR="00C52F71" w:rsidRPr="00ED37B9">
        <w:rPr>
          <w:rFonts w:ascii="Aptos" w:hAnsi="Aptos" w:cs="Arial"/>
          <w:sz w:val="20"/>
          <w:szCs w:val="20"/>
        </w:rPr>
        <w:t xml:space="preserve">nsure a teacher </w:t>
      </w:r>
      <w:r w:rsidR="00C36D4C" w:rsidRPr="00ED37B9">
        <w:rPr>
          <w:rFonts w:ascii="Aptos" w:hAnsi="Aptos" w:cs="Arial"/>
          <w:sz w:val="20"/>
          <w:szCs w:val="20"/>
        </w:rPr>
        <w:t>is always present</w:t>
      </w:r>
      <w:r w:rsidR="003C7C5C" w:rsidRPr="00ED37B9">
        <w:rPr>
          <w:rFonts w:ascii="Aptos" w:hAnsi="Aptos" w:cs="Arial"/>
          <w:sz w:val="20"/>
          <w:szCs w:val="20"/>
        </w:rPr>
        <w:t xml:space="preserve"> when a </w:t>
      </w:r>
      <w:r w:rsidR="00C52F71" w:rsidRPr="00ED37B9">
        <w:rPr>
          <w:rFonts w:ascii="Aptos" w:hAnsi="Aptos" w:cs="Arial"/>
          <w:sz w:val="20"/>
          <w:szCs w:val="20"/>
        </w:rPr>
        <w:t>creativ</w:t>
      </w:r>
      <w:r w:rsidR="006C1686" w:rsidRPr="00ED37B9">
        <w:rPr>
          <w:rFonts w:ascii="Aptos" w:hAnsi="Aptos" w:cs="Arial"/>
          <w:sz w:val="20"/>
          <w:szCs w:val="20"/>
        </w:rPr>
        <w:t>e practitioner</w:t>
      </w:r>
      <w:r w:rsidR="00C52F71" w:rsidRPr="00ED37B9">
        <w:rPr>
          <w:rFonts w:ascii="Aptos" w:hAnsi="Aptos" w:cs="Arial"/>
          <w:sz w:val="20"/>
          <w:szCs w:val="20"/>
        </w:rPr>
        <w:t xml:space="preserve"> is working with students</w:t>
      </w:r>
    </w:p>
    <w:p w14:paraId="72F37BB3" w14:textId="12AB73F2" w:rsidR="003C7C5C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a</w:t>
      </w:r>
      <w:r w:rsidR="003C7C5C" w:rsidRPr="00ED37B9">
        <w:rPr>
          <w:rFonts w:ascii="Aptos" w:hAnsi="Aptos" w:cs="Arial"/>
          <w:sz w:val="20"/>
          <w:szCs w:val="20"/>
        </w:rPr>
        <w:t xml:space="preserve">cknowledge that teachers are active participants and will work alongside the creative practitioner to deliver the program </w:t>
      </w:r>
    </w:p>
    <w:p w14:paraId="4774F1FC" w14:textId="6BB87219" w:rsidR="003C7C5C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b</w:t>
      </w:r>
      <w:r w:rsidR="529ED1E1" w:rsidRPr="00ED37B9">
        <w:rPr>
          <w:rFonts w:ascii="Aptos" w:hAnsi="Aptos" w:cs="Arial"/>
          <w:sz w:val="20"/>
          <w:szCs w:val="20"/>
        </w:rPr>
        <w:t>e r</w:t>
      </w:r>
      <w:r w:rsidR="003C7C5C" w:rsidRPr="00ED37B9">
        <w:rPr>
          <w:rFonts w:ascii="Aptos" w:hAnsi="Aptos" w:cs="Arial"/>
          <w:sz w:val="20"/>
          <w:szCs w:val="20"/>
        </w:rPr>
        <w:t xml:space="preserve">esponsible for classroom management and behavioural expectations </w:t>
      </w:r>
    </w:p>
    <w:p w14:paraId="158CCEA4" w14:textId="4886D199" w:rsidR="00DD4198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w</w:t>
      </w:r>
      <w:r w:rsidR="003C7C5C" w:rsidRPr="00ED37B9">
        <w:rPr>
          <w:rFonts w:ascii="Aptos" w:hAnsi="Aptos" w:cs="Arial"/>
          <w:sz w:val="20"/>
          <w:szCs w:val="20"/>
        </w:rPr>
        <w:t xml:space="preserve">ork with </w:t>
      </w:r>
      <w:r w:rsidR="5959CA06" w:rsidRPr="00ED37B9">
        <w:rPr>
          <w:rFonts w:ascii="Aptos" w:hAnsi="Aptos" w:cs="Arial"/>
          <w:sz w:val="20"/>
          <w:szCs w:val="20"/>
        </w:rPr>
        <w:t xml:space="preserve">the </w:t>
      </w:r>
      <w:r w:rsidR="003C7C5C" w:rsidRPr="00ED37B9">
        <w:rPr>
          <w:rFonts w:ascii="Aptos" w:hAnsi="Aptos" w:cs="Arial"/>
          <w:sz w:val="20"/>
          <w:szCs w:val="20"/>
        </w:rPr>
        <w:t>creative practitioner to ensure the project aligns across learning areas</w:t>
      </w:r>
      <w:r w:rsidR="00093AF9" w:rsidRPr="00ED37B9">
        <w:rPr>
          <w:rFonts w:ascii="Aptos" w:hAnsi="Aptos" w:cs="Arial"/>
          <w:sz w:val="20"/>
          <w:szCs w:val="20"/>
        </w:rPr>
        <w:t xml:space="preserve"> and </w:t>
      </w:r>
      <w:r w:rsidR="003C7C5C" w:rsidRPr="00ED37B9">
        <w:rPr>
          <w:rFonts w:ascii="Aptos" w:hAnsi="Aptos" w:cs="Arial"/>
          <w:sz w:val="20"/>
          <w:szCs w:val="20"/>
        </w:rPr>
        <w:t>curriculum</w:t>
      </w:r>
      <w:r w:rsidR="00093AF9" w:rsidRPr="00ED37B9">
        <w:rPr>
          <w:rFonts w:ascii="Aptos" w:hAnsi="Aptos" w:cs="Arial"/>
          <w:sz w:val="20"/>
          <w:szCs w:val="20"/>
        </w:rPr>
        <w:t xml:space="preserve"> outside of the arts</w:t>
      </w:r>
    </w:p>
    <w:p w14:paraId="5FED04DB" w14:textId="72D72503" w:rsidR="00DD4198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e</w:t>
      </w:r>
      <w:r w:rsidR="00DD4198" w:rsidRPr="00ED37B9">
        <w:rPr>
          <w:rFonts w:ascii="Aptos" w:hAnsi="Aptos" w:cs="Arial"/>
          <w:sz w:val="20"/>
          <w:szCs w:val="20"/>
        </w:rPr>
        <w:t xml:space="preserve">nsure the </w:t>
      </w:r>
      <w:r w:rsidR="00C52F71" w:rsidRPr="00ED37B9">
        <w:rPr>
          <w:rFonts w:ascii="Aptos" w:hAnsi="Aptos" w:cs="Arial"/>
          <w:sz w:val="20"/>
          <w:szCs w:val="20"/>
        </w:rPr>
        <w:t xml:space="preserve">creative </w:t>
      </w:r>
      <w:r w:rsidR="00DD4198" w:rsidRPr="00ED37B9">
        <w:rPr>
          <w:rFonts w:ascii="Aptos" w:hAnsi="Aptos" w:cs="Arial"/>
          <w:sz w:val="20"/>
          <w:szCs w:val="20"/>
        </w:rPr>
        <w:t xml:space="preserve">practitioner </w:t>
      </w:r>
      <w:r w:rsidR="00093AF9" w:rsidRPr="00ED37B9">
        <w:rPr>
          <w:rFonts w:ascii="Aptos" w:hAnsi="Aptos" w:cs="Arial"/>
          <w:sz w:val="20"/>
          <w:szCs w:val="20"/>
        </w:rPr>
        <w:t>is</w:t>
      </w:r>
      <w:r w:rsidR="00DD4198" w:rsidRPr="00ED37B9">
        <w:rPr>
          <w:rFonts w:ascii="Aptos" w:hAnsi="Aptos" w:cs="Arial"/>
          <w:sz w:val="20"/>
          <w:szCs w:val="20"/>
        </w:rPr>
        <w:t xml:space="preserve"> welcomed</w:t>
      </w:r>
      <w:r w:rsidR="00C52F71" w:rsidRPr="00ED37B9">
        <w:rPr>
          <w:rFonts w:ascii="Aptos" w:hAnsi="Aptos" w:cs="Arial"/>
          <w:sz w:val="20"/>
          <w:szCs w:val="20"/>
        </w:rPr>
        <w:t xml:space="preserve"> into the school community </w:t>
      </w:r>
    </w:p>
    <w:p w14:paraId="412BEE51" w14:textId="5CFF162A" w:rsidR="00C52F71" w:rsidRPr="00ED37B9" w:rsidRDefault="008561AA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c</w:t>
      </w:r>
      <w:r w:rsidR="00DD4198" w:rsidRPr="00ED37B9">
        <w:rPr>
          <w:rFonts w:ascii="Aptos" w:hAnsi="Aptos" w:cs="Arial"/>
          <w:sz w:val="20"/>
          <w:szCs w:val="20"/>
        </w:rPr>
        <w:t xml:space="preserve">elebrate and share project progressions and success with the school community </w:t>
      </w:r>
      <w:r w:rsidR="00016B41" w:rsidRPr="00ED37B9">
        <w:rPr>
          <w:rFonts w:ascii="Aptos" w:hAnsi="Aptos" w:cs="Arial"/>
          <w:sz w:val="20"/>
          <w:szCs w:val="20"/>
        </w:rPr>
        <w:t>and CITS</w:t>
      </w:r>
    </w:p>
    <w:p w14:paraId="7F58B655" w14:textId="5F62C551" w:rsidR="00456472" w:rsidRPr="00ED37B9" w:rsidRDefault="00966097" w:rsidP="00A4620B">
      <w:pPr>
        <w:pStyle w:val="ListParagraph"/>
        <w:numPr>
          <w:ilvl w:val="0"/>
          <w:numId w:val="6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 xml:space="preserve">prior to commencing, </w:t>
      </w:r>
      <w:r w:rsidR="008561AA" w:rsidRPr="00ED37B9">
        <w:rPr>
          <w:rFonts w:ascii="Aptos" w:hAnsi="Aptos" w:cs="Arial"/>
          <w:sz w:val="20"/>
          <w:szCs w:val="20"/>
        </w:rPr>
        <w:t>p</w:t>
      </w:r>
      <w:r w:rsidR="00DD4198" w:rsidRPr="00ED37B9">
        <w:rPr>
          <w:rFonts w:ascii="Aptos" w:hAnsi="Aptos" w:cs="Arial"/>
          <w:sz w:val="20"/>
          <w:szCs w:val="20"/>
        </w:rPr>
        <w:t xml:space="preserve">rovide appropriate information and support </w:t>
      </w:r>
      <w:r w:rsidR="009F5BE6" w:rsidRPr="00ED37B9">
        <w:rPr>
          <w:rFonts w:ascii="Aptos" w:hAnsi="Aptos" w:cs="Arial"/>
          <w:sz w:val="20"/>
          <w:szCs w:val="20"/>
        </w:rPr>
        <w:t xml:space="preserve">to the creative practitioner </w:t>
      </w:r>
      <w:r w:rsidR="00DD4198" w:rsidRPr="00ED37B9">
        <w:rPr>
          <w:rFonts w:ascii="Aptos" w:hAnsi="Aptos" w:cs="Arial"/>
          <w:sz w:val="20"/>
          <w:szCs w:val="20"/>
        </w:rPr>
        <w:t>regarding students with additional and/or high needs</w:t>
      </w:r>
      <w:r w:rsidR="00002CF6" w:rsidRPr="00ED37B9">
        <w:rPr>
          <w:rFonts w:ascii="Aptos" w:hAnsi="Aptos" w:cs="Arial"/>
          <w:sz w:val="20"/>
          <w:szCs w:val="20"/>
        </w:rPr>
        <w:t>.</w:t>
      </w:r>
    </w:p>
    <w:p w14:paraId="15B31DF8" w14:textId="33B57338" w:rsidR="00C52F71" w:rsidRPr="00ED37B9" w:rsidRDefault="00D52463" w:rsidP="00D12C09">
      <w:pPr>
        <w:rPr>
          <w:rFonts w:ascii="Aptos" w:hAnsi="Aptos" w:cs="Arial"/>
          <w:b/>
          <w:bCs/>
          <w:sz w:val="20"/>
          <w:szCs w:val="20"/>
        </w:rPr>
      </w:pPr>
      <w:r w:rsidRPr="00ED37B9">
        <w:rPr>
          <w:rFonts w:ascii="Aptos" w:hAnsi="Aptos" w:cs="Arial"/>
          <w:b/>
          <w:bCs/>
          <w:sz w:val="20"/>
          <w:szCs w:val="20"/>
        </w:rPr>
        <w:t xml:space="preserve">Roles and </w:t>
      </w:r>
      <w:r w:rsidR="005D6953" w:rsidRPr="00ED37B9">
        <w:rPr>
          <w:rFonts w:ascii="Aptos" w:hAnsi="Aptos" w:cs="Arial"/>
          <w:b/>
          <w:bCs/>
          <w:sz w:val="20"/>
          <w:szCs w:val="20"/>
        </w:rPr>
        <w:t>r</w:t>
      </w:r>
      <w:r w:rsidR="00456472" w:rsidRPr="00ED37B9">
        <w:rPr>
          <w:rFonts w:ascii="Aptos" w:hAnsi="Aptos" w:cs="Arial"/>
          <w:b/>
          <w:bCs/>
          <w:sz w:val="20"/>
          <w:szCs w:val="20"/>
        </w:rPr>
        <w:t xml:space="preserve">esponsibilities of </w:t>
      </w:r>
      <w:r w:rsidR="00966097" w:rsidRPr="00ED37B9">
        <w:rPr>
          <w:rFonts w:ascii="Aptos" w:hAnsi="Aptos" w:cs="Arial"/>
          <w:b/>
          <w:bCs/>
          <w:sz w:val="20"/>
          <w:szCs w:val="20"/>
        </w:rPr>
        <w:t>creative practitioner</w:t>
      </w:r>
    </w:p>
    <w:p w14:paraId="6BB74135" w14:textId="6D3E267F" w:rsidR="0007779C" w:rsidRPr="00ED37B9" w:rsidRDefault="0007779C" w:rsidP="00D12C09">
      <w:p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  <w:u w:val="single"/>
        </w:rPr>
        <w:t xml:space="preserve">The </w:t>
      </w:r>
      <w:r w:rsidR="00966097" w:rsidRPr="00ED37B9">
        <w:rPr>
          <w:rFonts w:ascii="Aptos" w:hAnsi="Aptos" w:cs="Arial"/>
          <w:sz w:val="20"/>
          <w:szCs w:val="20"/>
          <w:u w:val="single"/>
        </w:rPr>
        <w:t xml:space="preserve">creative practitioner </w:t>
      </w:r>
      <w:r w:rsidR="252417B2" w:rsidRPr="00ED37B9">
        <w:rPr>
          <w:rFonts w:ascii="Aptos" w:hAnsi="Aptos" w:cs="Arial"/>
          <w:sz w:val="20"/>
          <w:szCs w:val="20"/>
          <w:u w:val="single"/>
        </w:rPr>
        <w:t xml:space="preserve">confirms that he/she/they </w:t>
      </w:r>
      <w:r w:rsidRPr="00ED37B9">
        <w:rPr>
          <w:rFonts w:ascii="Aptos" w:hAnsi="Aptos" w:cs="Arial"/>
          <w:sz w:val="20"/>
          <w:szCs w:val="20"/>
          <w:u w:val="single"/>
        </w:rPr>
        <w:t>will</w:t>
      </w:r>
      <w:r w:rsidRPr="00ED37B9">
        <w:rPr>
          <w:rFonts w:ascii="Aptos" w:hAnsi="Aptos" w:cs="Arial"/>
          <w:sz w:val="20"/>
          <w:szCs w:val="20"/>
        </w:rPr>
        <w:t>:</w:t>
      </w:r>
    </w:p>
    <w:p w14:paraId="7DE50F4F" w14:textId="1B8F950A" w:rsidR="0007779C" w:rsidRPr="00ED37B9" w:rsidRDefault="00617D86" w:rsidP="0007779C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p</w:t>
      </w:r>
      <w:r w:rsidR="00DC1FC9" w:rsidRPr="00ED37B9">
        <w:rPr>
          <w:rFonts w:ascii="Aptos" w:hAnsi="Aptos" w:cs="Arial"/>
          <w:sz w:val="20"/>
          <w:szCs w:val="20"/>
        </w:rPr>
        <w:t xml:space="preserve">rovide a current Working with Children Check and any other </w:t>
      </w:r>
      <w:r w:rsidR="00573B88" w:rsidRPr="00ED37B9">
        <w:rPr>
          <w:rFonts w:ascii="Aptos" w:hAnsi="Aptos" w:cs="Arial"/>
          <w:sz w:val="20"/>
          <w:szCs w:val="20"/>
        </w:rPr>
        <w:t xml:space="preserve">clearances as required by the school </w:t>
      </w:r>
    </w:p>
    <w:p w14:paraId="5BC24EF6" w14:textId="5210411F" w:rsidR="0007779C" w:rsidRPr="00ED37B9" w:rsidRDefault="00617D86" w:rsidP="0007779C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n</w:t>
      </w:r>
      <w:r w:rsidR="00C678C6" w:rsidRPr="00ED37B9">
        <w:rPr>
          <w:rFonts w:ascii="Aptos" w:hAnsi="Aptos" w:cs="Arial"/>
          <w:sz w:val="20"/>
          <w:szCs w:val="20"/>
        </w:rPr>
        <w:t>ot</w:t>
      </w:r>
      <w:r w:rsidR="004F1358" w:rsidRPr="00ED37B9">
        <w:rPr>
          <w:rFonts w:ascii="Aptos" w:hAnsi="Aptos" w:cs="Arial"/>
          <w:sz w:val="20"/>
          <w:szCs w:val="20"/>
        </w:rPr>
        <w:t>ify their key contacts at the school if they</w:t>
      </w:r>
      <w:r w:rsidR="00821D28" w:rsidRPr="00ED37B9">
        <w:rPr>
          <w:rFonts w:ascii="Aptos" w:hAnsi="Aptos" w:cs="Arial"/>
          <w:sz w:val="20"/>
          <w:szCs w:val="20"/>
        </w:rPr>
        <w:t xml:space="preserve"> </w:t>
      </w:r>
      <w:r w:rsidR="004F1358" w:rsidRPr="00ED37B9">
        <w:rPr>
          <w:rFonts w:ascii="Aptos" w:hAnsi="Aptos" w:cs="Arial"/>
          <w:sz w:val="20"/>
          <w:szCs w:val="20"/>
        </w:rPr>
        <w:t>are</w:t>
      </w:r>
      <w:r w:rsidR="008C2E71" w:rsidRPr="00ED37B9">
        <w:rPr>
          <w:rFonts w:ascii="Aptos" w:hAnsi="Aptos" w:cs="Arial"/>
          <w:sz w:val="20"/>
          <w:szCs w:val="20"/>
        </w:rPr>
        <w:t xml:space="preserve"> left </w:t>
      </w:r>
      <w:r w:rsidR="004F1358" w:rsidRPr="00ED37B9">
        <w:rPr>
          <w:rFonts w:ascii="Aptos" w:hAnsi="Aptos" w:cs="Arial"/>
          <w:sz w:val="20"/>
          <w:szCs w:val="20"/>
        </w:rPr>
        <w:t>with student cohorts</w:t>
      </w:r>
      <w:r w:rsidR="008C2E71" w:rsidRPr="00ED37B9">
        <w:rPr>
          <w:rFonts w:ascii="Aptos" w:hAnsi="Aptos" w:cs="Arial"/>
          <w:sz w:val="20"/>
          <w:szCs w:val="20"/>
        </w:rPr>
        <w:t xml:space="preserve"> without </w:t>
      </w:r>
      <w:r w:rsidR="00BE25D9" w:rsidRPr="00ED37B9">
        <w:rPr>
          <w:rFonts w:ascii="Aptos" w:hAnsi="Aptos" w:cs="Arial"/>
          <w:sz w:val="20"/>
          <w:szCs w:val="20"/>
        </w:rPr>
        <w:t>the presence of a teacher</w:t>
      </w:r>
    </w:p>
    <w:p w14:paraId="1BCA9F7F" w14:textId="5AD81E33" w:rsidR="003C7943" w:rsidRPr="00ED37B9" w:rsidRDefault="00617D86" w:rsidP="003C7943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f</w:t>
      </w:r>
      <w:r w:rsidR="00A93F6F" w:rsidRPr="00ED37B9">
        <w:rPr>
          <w:rFonts w:ascii="Aptos" w:hAnsi="Aptos" w:cs="Arial"/>
          <w:sz w:val="20"/>
          <w:szCs w:val="20"/>
        </w:rPr>
        <w:t>acilitate professional learning conversations with the teacher</w:t>
      </w:r>
      <w:r w:rsidR="003C7943" w:rsidRPr="00ED37B9">
        <w:rPr>
          <w:rFonts w:ascii="Aptos" w:hAnsi="Aptos" w:cs="Arial"/>
          <w:sz w:val="20"/>
          <w:szCs w:val="20"/>
        </w:rPr>
        <w:t>s</w:t>
      </w:r>
      <w:r w:rsidR="28BE6371" w:rsidRPr="00ED37B9">
        <w:rPr>
          <w:rFonts w:ascii="Aptos" w:hAnsi="Aptos" w:cs="Arial"/>
          <w:sz w:val="20"/>
          <w:szCs w:val="20"/>
        </w:rPr>
        <w:t xml:space="preserve"> and/or </w:t>
      </w:r>
      <w:r w:rsidR="13F9ECB0" w:rsidRPr="00ED37B9">
        <w:rPr>
          <w:rFonts w:ascii="Aptos" w:hAnsi="Aptos" w:cs="Arial"/>
          <w:sz w:val="20"/>
          <w:szCs w:val="20"/>
        </w:rPr>
        <w:t xml:space="preserve">school </w:t>
      </w:r>
      <w:r w:rsidR="28BE6371" w:rsidRPr="00ED37B9">
        <w:rPr>
          <w:rFonts w:ascii="Aptos" w:hAnsi="Aptos" w:cs="Arial"/>
          <w:sz w:val="20"/>
          <w:szCs w:val="20"/>
        </w:rPr>
        <w:t>leadership</w:t>
      </w:r>
    </w:p>
    <w:p w14:paraId="18AC702D" w14:textId="6662E271" w:rsidR="00D47A02" w:rsidRPr="00ED37B9" w:rsidRDefault="00617D86" w:rsidP="003C7943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s</w:t>
      </w:r>
      <w:r w:rsidR="00D47A02" w:rsidRPr="00ED37B9">
        <w:rPr>
          <w:rFonts w:ascii="Aptos" w:hAnsi="Aptos" w:cs="Arial"/>
          <w:sz w:val="20"/>
          <w:szCs w:val="20"/>
        </w:rPr>
        <w:t>upport an</w:t>
      </w:r>
      <w:r w:rsidR="54540817" w:rsidRPr="00ED37B9">
        <w:rPr>
          <w:rFonts w:ascii="Aptos" w:hAnsi="Aptos" w:cs="Arial"/>
          <w:sz w:val="20"/>
          <w:szCs w:val="20"/>
        </w:rPr>
        <w:t>d</w:t>
      </w:r>
      <w:r w:rsidR="00D47A02" w:rsidRPr="00ED37B9">
        <w:rPr>
          <w:rFonts w:ascii="Aptos" w:hAnsi="Aptos" w:cs="Arial"/>
          <w:sz w:val="20"/>
          <w:szCs w:val="20"/>
        </w:rPr>
        <w:t xml:space="preserve"> empower teacher</w:t>
      </w:r>
      <w:r w:rsidR="041A87B1" w:rsidRPr="00ED37B9">
        <w:rPr>
          <w:rFonts w:ascii="Aptos" w:hAnsi="Aptos" w:cs="Arial"/>
          <w:sz w:val="20"/>
          <w:szCs w:val="20"/>
        </w:rPr>
        <w:t>s</w:t>
      </w:r>
      <w:r w:rsidR="00D47A02" w:rsidRPr="00ED37B9">
        <w:rPr>
          <w:rFonts w:ascii="Aptos" w:hAnsi="Aptos" w:cs="Arial"/>
          <w:sz w:val="20"/>
          <w:szCs w:val="20"/>
        </w:rPr>
        <w:t xml:space="preserve"> in developing their </w:t>
      </w:r>
      <w:r w:rsidR="775573B1" w:rsidRPr="00ED37B9">
        <w:rPr>
          <w:rFonts w:ascii="Aptos" w:hAnsi="Aptos" w:cs="Arial"/>
          <w:sz w:val="20"/>
          <w:szCs w:val="20"/>
        </w:rPr>
        <w:t>teaching capacities</w:t>
      </w:r>
    </w:p>
    <w:p w14:paraId="64C5A47A" w14:textId="708D5BDD" w:rsidR="00A93F6F" w:rsidRPr="00ED37B9" w:rsidRDefault="00617D86" w:rsidP="0007779C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c</w:t>
      </w:r>
      <w:r w:rsidR="005703BF" w:rsidRPr="00ED37B9">
        <w:rPr>
          <w:rFonts w:ascii="Aptos" w:hAnsi="Aptos" w:cs="Arial"/>
          <w:sz w:val="20"/>
          <w:szCs w:val="20"/>
        </w:rPr>
        <w:t xml:space="preserve">ollaborate </w:t>
      </w:r>
      <w:r w:rsidR="00232409" w:rsidRPr="00ED37B9">
        <w:rPr>
          <w:rFonts w:ascii="Aptos" w:hAnsi="Aptos" w:cs="Arial"/>
          <w:sz w:val="20"/>
          <w:szCs w:val="20"/>
        </w:rPr>
        <w:t>with the</w:t>
      </w:r>
      <w:r w:rsidR="005703BF" w:rsidRPr="00ED37B9">
        <w:rPr>
          <w:rFonts w:ascii="Aptos" w:hAnsi="Aptos" w:cs="Arial"/>
          <w:sz w:val="20"/>
          <w:szCs w:val="20"/>
        </w:rPr>
        <w:t xml:space="preserve"> school</w:t>
      </w:r>
      <w:r w:rsidR="00232409" w:rsidRPr="00ED37B9">
        <w:rPr>
          <w:rFonts w:ascii="Aptos" w:hAnsi="Aptos" w:cs="Arial"/>
          <w:sz w:val="20"/>
          <w:szCs w:val="20"/>
        </w:rPr>
        <w:t xml:space="preserve"> to ensure </w:t>
      </w:r>
      <w:r w:rsidR="005703BF" w:rsidRPr="00ED37B9">
        <w:rPr>
          <w:rFonts w:ascii="Aptos" w:hAnsi="Aptos" w:cs="Arial"/>
          <w:sz w:val="20"/>
          <w:szCs w:val="20"/>
        </w:rPr>
        <w:t xml:space="preserve">the best creative and learning outcomes for </w:t>
      </w:r>
      <w:r w:rsidR="0007779C" w:rsidRPr="00ED37B9">
        <w:rPr>
          <w:rFonts w:ascii="Aptos" w:hAnsi="Aptos" w:cs="Arial"/>
          <w:sz w:val="20"/>
          <w:szCs w:val="20"/>
        </w:rPr>
        <w:t>students</w:t>
      </w:r>
    </w:p>
    <w:p w14:paraId="69090AF1" w14:textId="0C05CD16" w:rsidR="003C7943" w:rsidRPr="00ED37B9" w:rsidRDefault="00617D86" w:rsidP="003C7943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a</w:t>
      </w:r>
      <w:r w:rsidR="003C7943" w:rsidRPr="00ED37B9">
        <w:rPr>
          <w:rFonts w:ascii="Aptos" w:hAnsi="Aptos" w:cs="Arial"/>
          <w:sz w:val="20"/>
          <w:szCs w:val="20"/>
        </w:rPr>
        <w:t>cknowledge and learn from the skills and expertise of school staff</w:t>
      </w:r>
    </w:p>
    <w:p w14:paraId="09F97020" w14:textId="1A34FE8B" w:rsidR="00232409" w:rsidRPr="00ED37B9" w:rsidRDefault="00617D86" w:rsidP="003C7943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r</w:t>
      </w:r>
      <w:r w:rsidR="34410EE3" w:rsidRPr="00ED37B9">
        <w:rPr>
          <w:rFonts w:ascii="Aptos" w:hAnsi="Aptos" w:cs="Arial"/>
          <w:sz w:val="20"/>
          <w:szCs w:val="20"/>
        </w:rPr>
        <w:t>egularly d</w:t>
      </w:r>
      <w:r w:rsidR="00232409" w:rsidRPr="00ED37B9">
        <w:rPr>
          <w:rFonts w:ascii="Aptos" w:hAnsi="Aptos" w:cs="Arial"/>
          <w:sz w:val="20"/>
          <w:szCs w:val="20"/>
        </w:rPr>
        <w:t xml:space="preserve">ebrief with </w:t>
      </w:r>
      <w:r w:rsidR="000348DA" w:rsidRPr="00ED37B9">
        <w:rPr>
          <w:rFonts w:ascii="Aptos" w:hAnsi="Aptos" w:cs="Arial"/>
          <w:sz w:val="20"/>
          <w:szCs w:val="20"/>
        </w:rPr>
        <w:t>relevant key person</w:t>
      </w:r>
      <w:r w:rsidR="00B33487" w:rsidRPr="00ED37B9">
        <w:rPr>
          <w:rFonts w:ascii="Aptos" w:hAnsi="Aptos" w:cs="Arial"/>
          <w:sz w:val="20"/>
          <w:szCs w:val="20"/>
        </w:rPr>
        <w:t>nel</w:t>
      </w:r>
      <w:r w:rsidR="000348DA" w:rsidRPr="00ED37B9">
        <w:rPr>
          <w:rFonts w:ascii="Aptos" w:hAnsi="Aptos" w:cs="Arial"/>
          <w:sz w:val="20"/>
          <w:szCs w:val="20"/>
        </w:rPr>
        <w:t xml:space="preserve"> at the school</w:t>
      </w:r>
    </w:p>
    <w:p w14:paraId="4B0DB6E0" w14:textId="2F0365A8" w:rsidR="000348DA" w:rsidRPr="00ED37B9" w:rsidRDefault="00617D86" w:rsidP="003C7943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b</w:t>
      </w:r>
      <w:r w:rsidR="000348DA" w:rsidRPr="00ED37B9">
        <w:rPr>
          <w:rFonts w:ascii="Aptos" w:hAnsi="Aptos" w:cs="Arial"/>
          <w:sz w:val="20"/>
          <w:szCs w:val="20"/>
        </w:rPr>
        <w:t>e respectful of the parameters and environment in which the school operates</w:t>
      </w:r>
    </w:p>
    <w:p w14:paraId="4AB3AD60" w14:textId="2EBE16FA" w:rsidR="000348DA" w:rsidRPr="00ED37B9" w:rsidRDefault="00617D86" w:rsidP="000348DA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c</w:t>
      </w:r>
      <w:r w:rsidR="000348DA" w:rsidRPr="00ED37B9">
        <w:rPr>
          <w:rFonts w:ascii="Aptos" w:hAnsi="Aptos" w:cs="Arial"/>
          <w:sz w:val="20"/>
          <w:szCs w:val="20"/>
        </w:rPr>
        <w:t>elebrate and share project progression</w:t>
      </w:r>
    </w:p>
    <w:p w14:paraId="2D1D56E4" w14:textId="0E6882FA" w:rsidR="6926C0E8" w:rsidRPr="00ED37B9" w:rsidRDefault="00617D86" w:rsidP="00B17A30">
      <w:pPr>
        <w:pStyle w:val="ListParagraph"/>
        <w:numPr>
          <w:ilvl w:val="0"/>
          <w:numId w:val="5"/>
        </w:numPr>
        <w:rPr>
          <w:rFonts w:ascii="Aptos" w:hAnsi="Aptos" w:cs="Arial"/>
          <w:sz w:val="20"/>
          <w:szCs w:val="20"/>
        </w:rPr>
      </w:pPr>
      <w:r w:rsidRPr="00ED37B9">
        <w:rPr>
          <w:rFonts w:ascii="Aptos" w:hAnsi="Aptos" w:cs="Arial"/>
          <w:sz w:val="20"/>
          <w:szCs w:val="20"/>
        </w:rPr>
        <w:t>w</w:t>
      </w:r>
      <w:r w:rsidR="58E11A23" w:rsidRPr="00ED37B9">
        <w:rPr>
          <w:rFonts w:ascii="Aptos" w:hAnsi="Aptos" w:cs="Arial"/>
          <w:sz w:val="20"/>
          <w:szCs w:val="20"/>
        </w:rPr>
        <w:t>ork with relevant staff to ensure the project aligns across learning areas/curriculum</w:t>
      </w:r>
      <w:r w:rsidR="00B33487" w:rsidRPr="00ED37B9">
        <w:rPr>
          <w:rFonts w:ascii="Aptos" w:hAnsi="Aptos" w:cs="Arial"/>
          <w:sz w:val="20"/>
          <w:szCs w:val="20"/>
        </w:rPr>
        <w:t xml:space="preserve"> outside of the arts</w:t>
      </w:r>
      <w:r w:rsidR="00002CF6" w:rsidRPr="00ED37B9">
        <w:rPr>
          <w:rFonts w:ascii="Aptos" w:hAnsi="Aptos" w:cs="Arial"/>
          <w:sz w:val="20"/>
          <w:szCs w:val="20"/>
        </w:rPr>
        <w:t>.</w:t>
      </w:r>
    </w:p>
    <w:sectPr w:rsidR="6926C0E8" w:rsidRPr="00ED37B9" w:rsidSect="00BB7638">
      <w:pgSz w:w="11906" w:h="16838"/>
      <w:pgMar w:top="964" w:right="991" w:bottom="709" w:left="992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9DC6" w14:textId="77777777" w:rsidR="00F56E74" w:rsidRDefault="00F56E74" w:rsidP="00D47A02">
      <w:pPr>
        <w:spacing w:after="0" w:line="240" w:lineRule="auto"/>
      </w:pPr>
      <w:r>
        <w:separator/>
      </w:r>
    </w:p>
  </w:endnote>
  <w:endnote w:type="continuationSeparator" w:id="0">
    <w:p w14:paraId="4FE421F3" w14:textId="77777777" w:rsidR="00F56E74" w:rsidRDefault="00F56E74" w:rsidP="00D4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F939" w14:textId="77777777" w:rsidR="00F56E74" w:rsidRDefault="00F56E74" w:rsidP="00D47A02">
      <w:pPr>
        <w:spacing w:after="0" w:line="240" w:lineRule="auto"/>
      </w:pPr>
      <w:r>
        <w:separator/>
      </w:r>
    </w:p>
  </w:footnote>
  <w:footnote w:type="continuationSeparator" w:id="0">
    <w:p w14:paraId="78A9C8D8" w14:textId="77777777" w:rsidR="00F56E74" w:rsidRDefault="00F56E74" w:rsidP="00D4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BC9"/>
    <w:multiLevelType w:val="hybridMultilevel"/>
    <w:tmpl w:val="A8126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93C"/>
    <w:multiLevelType w:val="hybridMultilevel"/>
    <w:tmpl w:val="6EB4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A6A"/>
    <w:multiLevelType w:val="hybridMultilevel"/>
    <w:tmpl w:val="D778C222"/>
    <w:lvl w:ilvl="0" w:tplc="FE442F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47C7"/>
    <w:multiLevelType w:val="hybridMultilevel"/>
    <w:tmpl w:val="80187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522A"/>
    <w:multiLevelType w:val="hybridMultilevel"/>
    <w:tmpl w:val="C55CF0C4"/>
    <w:lvl w:ilvl="0" w:tplc="00BC9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0029"/>
    <w:multiLevelType w:val="hybridMultilevel"/>
    <w:tmpl w:val="C03C5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0164">
    <w:abstractNumId w:val="0"/>
  </w:num>
  <w:num w:numId="2" w16cid:durableId="74208522">
    <w:abstractNumId w:val="5"/>
  </w:num>
  <w:num w:numId="3" w16cid:durableId="511841328">
    <w:abstractNumId w:val="2"/>
  </w:num>
  <w:num w:numId="4" w16cid:durableId="542979979">
    <w:abstractNumId w:val="4"/>
  </w:num>
  <w:num w:numId="5" w16cid:durableId="2090729488">
    <w:abstractNumId w:val="1"/>
  </w:num>
  <w:num w:numId="6" w16cid:durableId="1917978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9"/>
    <w:rsid w:val="00002CF6"/>
    <w:rsid w:val="000119CC"/>
    <w:rsid w:val="00016B41"/>
    <w:rsid w:val="000348DA"/>
    <w:rsid w:val="0007779C"/>
    <w:rsid w:val="00093AF9"/>
    <w:rsid w:val="000A453B"/>
    <w:rsid w:val="00120C3E"/>
    <w:rsid w:val="001255D1"/>
    <w:rsid w:val="001F41D2"/>
    <w:rsid w:val="00224CE4"/>
    <w:rsid w:val="00232409"/>
    <w:rsid w:val="00266CB4"/>
    <w:rsid w:val="00332CE5"/>
    <w:rsid w:val="003458EA"/>
    <w:rsid w:val="00362C71"/>
    <w:rsid w:val="00382918"/>
    <w:rsid w:val="00382F2D"/>
    <w:rsid w:val="003B21F1"/>
    <w:rsid w:val="003C7943"/>
    <w:rsid w:val="003C7C5C"/>
    <w:rsid w:val="003E134F"/>
    <w:rsid w:val="0041728D"/>
    <w:rsid w:val="00446AFB"/>
    <w:rsid w:val="0045160C"/>
    <w:rsid w:val="00456472"/>
    <w:rsid w:val="00483308"/>
    <w:rsid w:val="004A3E93"/>
    <w:rsid w:val="004C1671"/>
    <w:rsid w:val="004F1358"/>
    <w:rsid w:val="00510BAA"/>
    <w:rsid w:val="00512222"/>
    <w:rsid w:val="005352F9"/>
    <w:rsid w:val="005703BF"/>
    <w:rsid w:val="00573AD8"/>
    <w:rsid w:val="00573B88"/>
    <w:rsid w:val="00577F5E"/>
    <w:rsid w:val="005D6953"/>
    <w:rsid w:val="005E3440"/>
    <w:rsid w:val="005E6159"/>
    <w:rsid w:val="005F2F78"/>
    <w:rsid w:val="006178FC"/>
    <w:rsid w:val="00617D86"/>
    <w:rsid w:val="006377E5"/>
    <w:rsid w:val="00650677"/>
    <w:rsid w:val="00690624"/>
    <w:rsid w:val="006A5744"/>
    <w:rsid w:val="006B435F"/>
    <w:rsid w:val="006C1686"/>
    <w:rsid w:val="00744CFF"/>
    <w:rsid w:val="007859F3"/>
    <w:rsid w:val="007B39E9"/>
    <w:rsid w:val="007F2790"/>
    <w:rsid w:val="00803F48"/>
    <w:rsid w:val="008144A8"/>
    <w:rsid w:val="00821D28"/>
    <w:rsid w:val="008471E9"/>
    <w:rsid w:val="008561AA"/>
    <w:rsid w:val="008635E2"/>
    <w:rsid w:val="00876D16"/>
    <w:rsid w:val="008C2E71"/>
    <w:rsid w:val="008E0997"/>
    <w:rsid w:val="008E5DE7"/>
    <w:rsid w:val="00953AC2"/>
    <w:rsid w:val="00966097"/>
    <w:rsid w:val="00995933"/>
    <w:rsid w:val="009A4A44"/>
    <w:rsid w:val="009F5BE6"/>
    <w:rsid w:val="00A310D7"/>
    <w:rsid w:val="00A355F7"/>
    <w:rsid w:val="00A42958"/>
    <w:rsid w:val="00A4620B"/>
    <w:rsid w:val="00A93F6F"/>
    <w:rsid w:val="00AB67BD"/>
    <w:rsid w:val="00B17A30"/>
    <w:rsid w:val="00B23408"/>
    <w:rsid w:val="00B33487"/>
    <w:rsid w:val="00B42CBB"/>
    <w:rsid w:val="00B46CC8"/>
    <w:rsid w:val="00B56A65"/>
    <w:rsid w:val="00B735BF"/>
    <w:rsid w:val="00B904C2"/>
    <w:rsid w:val="00BB7638"/>
    <w:rsid w:val="00BE25D9"/>
    <w:rsid w:val="00BE314D"/>
    <w:rsid w:val="00C24BE3"/>
    <w:rsid w:val="00C36D4C"/>
    <w:rsid w:val="00C4786A"/>
    <w:rsid w:val="00C52F71"/>
    <w:rsid w:val="00C678C6"/>
    <w:rsid w:val="00C9569E"/>
    <w:rsid w:val="00CF1D5E"/>
    <w:rsid w:val="00D12C09"/>
    <w:rsid w:val="00D4705A"/>
    <w:rsid w:val="00D47A02"/>
    <w:rsid w:val="00D52463"/>
    <w:rsid w:val="00D5342B"/>
    <w:rsid w:val="00D7431D"/>
    <w:rsid w:val="00D76FD4"/>
    <w:rsid w:val="00DB635E"/>
    <w:rsid w:val="00DC1FC9"/>
    <w:rsid w:val="00DD4198"/>
    <w:rsid w:val="00DD4D93"/>
    <w:rsid w:val="00E26658"/>
    <w:rsid w:val="00E60889"/>
    <w:rsid w:val="00E61F0E"/>
    <w:rsid w:val="00E65509"/>
    <w:rsid w:val="00E87D4E"/>
    <w:rsid w:val="00E957A2"/>
    <w:rsid w:val="00EC7F26"/>
    <w:rsid w:val="00ED37B9"/>
    <w:rsid w:val="00F341FF"/>
    <w:rsid w:val="00F56E74"/>
    <w:rsid w:val="00F84AA4"/>
    <w:rsid w:val="00FA0CFE"/>
    <w:rsid w:val="00FB6CA5"/>
    <w:rsid w:val="00FC7A22"/>
    <w:rsid w:val="00FF19C7"/>
    <w:rsid w:val="041A87B1"/>
    <w:rsid w:val="0DCE278F"/>
    <w:rsid w:val="1093C91C"/>
    <w:rsid w:val="1105C851"/>
    <w:rsid w:val="13F9ECB0"/>
    <w:rsid w:val="143D6913"/>
    <w:rsid w:val="15C01117"/>
    <w:rsid w:val="16D5D33C"/>
    <w:rsid w:val="1F001413"/>
    <w:rsid w:val="226DE215"/>
    <w:rsid w:val="252417B2"/>
    <w:rsid w:val="28BE6371"/>
    <w:rsid w:val="2B9D68F7"/>
    <w:rsid w:val="2D445769"/>
    <w:rsid w:val="3057B1BD"/>
    <w:rsid w:val="31EE1F97"/>
    <w:rsid w:val="338F527F"/>
    <w:rsid w:val="34410EE3"/>
    <w:rsid w:val="3EB4D6F1"/>
    <w:rsid w:val="476FE3CA"/>
    <w:rsid w:val="4AEAB2FA"/>
    <w:rsid w:val="4F646A22"/>
    <w:rsid w:val="4FF074E3"/>
    <w:rsid w:val="529ED1E1"/>
    <w:rsid w:val="5335A804"/>
    <w:rsid w:val="54540817"/>
    <w:rsid w:val="58E11A23"/>
    <w:rsid w:val="5959CA06"/>
    <w:rsid w:val="5CAD2304"/>
    <w:rsid w:val="63032BA8"/>
    <w:rsid w:val="63C8FCE3"/>
    <w:rsid w:val="64534FC5"/>
    <w:rsid w:val="668B5A16"/>
    <w:rsid w:val="6926C0E8"/>
    <w:rsid w:val="7755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87F1"/>
  <w15:chartTrackingRefBased/>
  <w15:docId w15:val="{940582EF-7405-4919-B5F8-1A84C50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02"/>
  </w:style>
  <w:style w:type="paragraph" w:styleId="Footer">
    <w:name w:val="footer"/>
    <w:basedOn w:val="Normal"/>
    <w:link w:val="FooterChar"/>
    <w:uiPriority w:val="99"/>
    <w:unhideWhenUsed/>
    <w:rsid w:val="00D4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02"/>
  </w:style>
  <w:style w:type="paragraph" w:styleId="Revision">
    <w:name w:val="Revision"/>
    <w:hidden/>
    <w:uiPriority w:val="99"/>
    <w:semiHidden/>
    <w:rsid w:val="005D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968d0f3aeaebb94da5c8c61e104b6f79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ba4b19a7afe462af150c11eaf2098b6d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TaxCatchAll xmlns="e034f996-1bf1-4b04-93ae-942c37f3cb8b" xsi:nil="true"/>
    <Dateandtime xmlns="1d670c5a-f01d-4a6c-9693-3d34e4ccc787" xsi:nil="true"/>
    <Preview xmlns="1d670c5a-f01d-4a6c-9693-3d34e4ccc787" xsi:nil="true"/>
  </documentManagement>
</p:properties>
</file>

<file path=customXml/itemProps1.xml><?xml version="1.0" encoding="utf-8"?>
<ds:datastoreItem xmlns:ds="http://schemas.openxmlformats.org/officeDocument/2006/customXml" ds:itemID="{1B86C2A3-01C6-40E8-B265-DB0C4EA44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9B678-4183-48EA-B82E-8813E0DA4342}"/>
</file>

<file path=customXml/itemProps3.xml><?xml version="1.0" encoding="utf-8"?>
<ds:datastoreItem xmlns:ds="http://schemas.openxmlformats.org/officeDocument/2006/customXml" ds:itemID="{04FCF9B0-4A58-49DF-892C-27B280D346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220437-3bd1-4c8f-868b-fc9b9b21bf65"/>
    <ds:schemaRef ds:uri="9f3eb8f1-d293-4369-901a-d6fbb12c7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Margot Strasburger</cp:lastModifiedBy>
  <cp:revision>89</cp:revision>
  <dcterms:created xsi:type="dcterms:W3CDTF">2022-06-28T16:55:00Z</dcterms:created>
  <dcterms:modified xsi:type="dcterms:W3CDTF">2025-09-24T01:27:00Z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MediaServiceImageTags">
    <vt:lpwstr/>
  </property>
</Properties>
</file>