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B0B6F" w14:textId="43936555" w:rsidR="00764EBF" w:rsidRPr="009315D5" w:rsidRDefault="00764EBF" w:rsidP="00A248F0">
      <w:pPr>
        <w:pStyle w:val="Heading1"/>
      </w:pPr>
      <w:bookmarkStart w:id="0" w:name="_Toc187906178"/>
      <w:r w:rsidRPr="009315D5">
        <w:t xml:space="preserve">Community </w:t>
      </w:r>
      <w:r w:rsidR="00E540A4">
        <w:t>s</w:t>
      </w:r>
      <w:r w:rsidRPr="009315D5">
        <w:t xml:space="preserve">porting </w:t>
      </w:r>
      <w:r w:rsidR="00E540A4">
        <w:t>g</w:t>
      </w:r>
      <w:r w:rsidRPr="009315D5">
        <w:t xml:space="preserve">roup </w:t>
      </w:r>
      <w:r w:rsidR="00E540A4">
        <w:t>e</w:t>
      </w:r>
      <w:r w:rsidRPr="009315D5">
        <w:t xml:space="preserve">ligibility </w:t>
      </w:r>
      <w:bookmarkEnd w:id="0"/>
      <w:r w:rsidR="00E540A4">
        <w:t>declaration</w:t>
      </w:r>
    </w:p>
    <w:p w14:paraId="418949FC" w14:textId="3DAC381A" w:rsidR="00764EBF" w:rsidRPr="00370F05" w:rsidRDefault="00764EBF" w:rsidP="00F32C5F">
      <w:pPr>
        <w:rPr>
          <w:rFonts w:ascii="Aptos" w:hAnsi="Aptos"/>
          <w:sz w:val="20"/>
          <w:szCs w:val="20"/>
        </w:rPr>
      </w:pPr>
      <w:r w:rsidRPr="009315D5">
        <w:rPr>
          <w:rFonts w:ascii="Aptos" w:hAnsi="Aptos"/>
          <w:sz w:val="20"/>
          <w:szCs w:val="20"/>
        </w:rPr>
        <w:t xml:space="preserve">Community </w:t>
      </w:r>
      <w:r w:rsidR="002F4E00">
        <w:rPr>
          <w:rFonts w:ascii="Aptos" w:hAnsi="Aptos"/>
          <w:sz w:val="20"/>
          <w:szCs w:val="20"/>
        </w:rPr>
        <w:t>s</w:t>
      </w:r>
      <w:r w:rsidRPr="009315D5">
        <w:rPr>
          <w:rFonts w:ascii="Aptos" w:hAnsi="Aptos"/>
          <w:sz w:val="20"/>
          <w:szCs w:val="20"/>
        </w:rPr>
        <w:t xml:space="preserve">porting </w:t>
      </w:r>
      <w:r w:rsidR="002F4E00">
        <w:rPr>
          <w:rFonts w:ascii="Aptos" w:hAnsi="Aptos"/>
          <w:sz w:val="20"/>
          <w:szCs w:val="20"/>
        </w:rPr>
        <w:t>g</w:t>
      </w:r>
      <w:r w:rsidRPr="009315D5">
        <w:rPr>
          <w:rFonts w:ascii="Aptos" w:hAnsi="Aptos"/>
          <w:sz w:val="20"/>
          <w:szCs w:val="20"/>
        </w:rPr>
        <w:t>roups (CSG</w:t>
      </w:r>
      <w:r w:rsidR="004F20A7">
        <w:rPr>
          <w:rFonts w:ascii="Aptos" w:hAnsi="Aptos"/>
          <w:sz w:val="20"/>
          <w:szCs w:val="20"/>
        </w:rPr>
        <w:t>s</w:t>
      </w:r>
      <w:r w:rsidRPr="009315D5">
        <w:rPr>
          <w:rFonts w:ascii="Aptos" w:hAnsi="Aptos"/>
          <w:sz w:val="20"/>
          <w:szCs w:val="20"/>
        </w:rPr>
        <w:t xml:space="preserve">) are to provide this information to the school they intend to enter into a </w:t>
      </w:r>
      <w:r w:rsidR="00E540A4">
        <w:rPr>
          <w:rFonts w:ascii="Aptos" w:hAnsi="Aptos"/>
          <w:sz w:val="20"/>
          <w:szCs w:val="20"/>
        </w:rPr>
        <w:t>C</w:t>
      </w:r>
      <w:r w:rsidRPr="009315D5">
        <w:rPr>
          <w:rFonts w:ascii="Aptos" w:hAnsi="Aptos"/>
          <w:sz w:val="20"/>
          <w:szCs w:val="20"/>
        </w:rPr>
        <w:t xml:space="preserve">ommunity </w:t>
      </w:r>
      <w:r w:rsidR="00E540A4">
        <w:rPr>
          <w:rFonts w:ascii="Aptos" w:hAnsi="Aptos"/>
          <w:sz w:val="20"/>
          <w:szCs w:val="20"/>
        </w:rPr>
        <w:t>U</w:t>
      </w:r>
      <w:r w:rsidRPr="009315D5">
        <w:rPr>
          <w:rFonts w:ascii="Aptos" w:hAnsi="Aptos"/>
          <w:sz w:val="20"/>
          <w:szCs w:val="20"/>
        </w:rPr>
        <w:t xml:space="preserve">se </w:t>
      </w:r>
      <w:r w:rsidR="00E540A4">
        <w:rPr>
          <w:rFonts w:ascii="Aptos" w:hAnsi="Aptos"/>
          <w:sz w:val="20"/>
          <w:szCs w:val="20"/>
        </w:rPr>
        <w:t>A</w:t>
      </w:r>
      <w:r w:rsidRPr="009315D5">
        <w:rPr>
          <w:rFonts w:ascii="Aptos" w:hAnsi="Aptos"/>
          <w:sz w:val="20"/>
          <w:szCs w:val="20"/>
        </w:rPr>
        <w:t xml:space="preserve">greement </w:t>
      </w:r>
      <w:r w:rsidR="00E540A4">
        <w:rPr>
          <w:rFonts w:ascii="Aptos" w:hAnsi="Aptos"/>
          <w:sz w:val="20"/>
          <w:szCs w:val="20"/>
        </w:rPr>
        <w:t xml:space="preserve">(CUA) </w:t>
      </w:r>
      <w:r w:rsidRPr="009315D5">
        <w:rPr>
          <w:rFonts w:ascii="Aptos" w:hAnsi="Aptos"/>
          <w:sz w:val="20"/>
          <w:szCs w:val="20"/>
        </w:rPr>
        <w:t>with</w:t>
      </w:r>
      <w:r w:rsidR="00C4314B">
        <w:rPr>
          <w:rFonts w:ascii="Aptos" w:hAnsi="Aptos"/>
          <w:sz w:val="20"/>
          <w:szCs w:val="20"/>
        </w:rPr>
        <w:t xml:space="preserve"> as a declaration of their eligibility</w:t>
      </w:r>
      <w:r w:rsidRPr="009315D5">
        <w:rPr>
          <w:rFonts w:ascii="Aptos" w:hAnsi="Aptos"/>
          <w:sz w:val="20"/>
          <w:szCs w:val="20"/>
        </w:rPr>
        <w:t xml:space="preserve">. This will be submitted as part of the school’s application. </w:t>
      </w:r>
    </w:p>
    <w:p w14:paraId="4AE816EC" w14:textId="77CC0455" w:rsidR="00764EBF" w:rsidRPr="009315D5" w:rsidRDefault="00764EBF" w:rsidP="00F32C5F">
      <w:pPr>
        <w:pStyle w:val="Heading2"/>
      </w:pPr>
      <w:r>
        <w:t xml:space="preserve">Community </w:t>
      </w:r>
      <w:r w:rsidR="002F4E00">
        <w:t>s</w:t>
      </w:r>
      <w:r>
        <w:t xml:space="preserve">porting </w:t>
      </w:r>
      <w:r w:rsidR="002F4E00">
        <w:t>g</w:t>
      </w:r>
      <w:r>
        <w:t>roup</w:t>
      </w:r>
      <w:r w:rsidRPr="009315D5">
        <w:t xml:space="preserve"> </w:t>
      </w:r>
      <w:r w:rsidR="002F4E00">
        <w:t>d</w:t>
      </w:r>
      <w:r w:rsidRPr="009315D5">
        <w:t>etails</w:t>
      </w:r>
    </w:p>
    <w:tbl>
      <w:tblPr>
        <w:tblpPr w:leftFromText="180" w:rightFromText="180" w:vertAnchor="text" w:horzAnchor="margin" w:tblpX="-15" w:tblpY="147"/>
        <w:tblW w:w="9634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992"/>
        <w:gridCol w:w="5528"/>
      </w:tblGrid>
      <w:tr w:rsidR="00764EBF" w:rsidRPr="009315D5" w14:paraId="2A905083" w14:textId="77777777" w:rsidTr="00C55E75">
        <w:trPr>
          <w:trHeight w:val="558"/>
        </w:trPr>
        <w:tc>
          <w:tcPr>
            <w:tcW w:w="3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44C4356C" w14:textId="5B742B6C" w:rsidR="00764EBF" w:rsidRPr="009315D5" w:rsidRDefault="00764EBF" w:rsidP="00F32C5F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9315D5">
              <w:rPr>
                <w:rFonts w:ascii="Aptos" w:hAnsi="Aptos"/>
                <w:bCs/>
                <w:sz w:val="20"/>
                <w:szCs w:val="20"/>
              </w:rPr>
              <w:t>Legal name of community sporting group</w:t>
            </w:r>
            <w:r w:rsidR="004F20A7">
              <w:rPr>
                <w:rFonts w:ascii="Aptos" w:hAnsi="Aptos"/>
                <w:bCs/>
                <w:sz w:val="20"/>
                <w:szCs w:val="20"/>
              </w:rPr>
              <w:t xml:space="preserve"> (CSG)</w:t>
            </w:r>
            <w:r w:rsidRPr="009315D5">
              <w:rPr>
                <w:rFonts w:ascii="Aptos" w:hAnsi="Aptos"/>
                <w:bCs/>
                <w:sz w:val="20"/>
                <w:szCs w:val="20"/>
              </w:rPr>
              <w:t>:</w:t>
            </w:r>
          </w:p>
        </w:tc>
        <w:tc>
          <w:tcPr>
            <w:tcW w:w="652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36425A55" w14:textId="77777777" w:rsidR="00764EBF" w:rsidRPr="009315D5" w:rsidRDefault="00764EBF" w:rsidP="00F32C5F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9315D5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15D5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9315D5">
              <w:rPr>
                <w:rFonts w:ascii="Aptos" w:hAnsi="Aptos"/>
                <w:sz w:val="20"/>
                <w:szCs w:val="20"/>
              </w:rPr>
            </w:r>
            <w:r w:rsidRPr="009315D5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  <w:tr w:rsidR="00764EBF" w:rsidRPr="009315D5" w14:paraId="4A76FC5B" w14:textId="77777777" w:rsidTr="00C55E75">
        <w:trPr>
          <w:trHeight w:val="558"/>
        </w:trPr>
        <w:tc>
          <w:tcPr>
            <w:tcW w:w="3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D6D7F10" w14:textId="77777777" w:rsidR="00764EBF" w:rsidRPr="009315D5" w:rsidRDefault="00764EBF" w:rsidP="00F32C5F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9315D5">
              <w:rPr>
                <w:rFonts w:ascii="Aptos" w:hAnsi="Aptos"/>
                <w:bCs/>
                <w:sz w:val="20"/>
                <w:szCs w:val="20"/>
              </w:rPr>
              <w:t>ABN:</w:t>
            </w:r>
          </w:p>
        </w:tc>
        <w:tc>
          <w:tcPr>
            <w:tcW w:w="652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CB081F8" w14:textId="77777777" w:rsidR="00764EBF" w:rsidRPr="009315D5" w:rsidRDefault="00764EBF" w:rsidP="00F32C5F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9315D5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15D5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9315D5">
              <w:rPr>
                <w:rFonts w:ascii="Aptos" w:hAnsi="Aptos"/>
                <w:sz w:val="20"/>
                <w:szCs w:val="20"/>
              </w:rPr>
            </w:r>
            <w:r w:rsidRPr="009315D5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  <w:tr w:rsidR="00DE3DC8" w:rsidRPr="009315D5" w14:paraId="68FE5ED3" w14:textId="77777777" w:rsidTr="00C55E75">
        <w:trPr>
          <w:trHeight w:val="494"/>
        </w:trPr>
        <w:tc>
          <w:tcPr>
            <w:tcW w:w="3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D43E267" w14:textId="4761AE52" w:rsidR="00DE3DC8" w:rsidRPr="009315D5" w:rsidRDefault="00DE3DC8" w:rsidP="00F32C5F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>A</w:t>
            </w:r>
            <w:r w:rsidR="004F20A7">
              <w:rPr>
                <w:rFonts w:ascii="Aptos" w:hAnsi="Aptos"/>
                <w:bCs/>
                <w:sz w:val="20"/>
                <w:szCs w:val="20"/>
              </w:rPr>
              <w:t>C</w:t>
            </w:r>
            <w:r>
              <w:rPr>
                <w:rFonts w:ascii="Aptos" w:hAnsi="Aptos"/>
                <w:bCs/>
                <w:sz w:val="20"/>
                <w:szCs w:val="20"/>
              </w:rPr>
              <w:t xml:space="preserve">N/Inc. </w:t>
            </w:r>
            <w:r w:rsidR="00F32C5F">
              <w:rPr>
                <w:rFonts w:ascii="Aptos" w:hAnsi="Aptos"/>
                <w:bCs/>
                <w:sz w:val="20"/>
                <w:szCs w:val="20"/>
              </w:rPr>
              <w:t>n</w:t>
            </w:r>
            <w:r>
              <w:rPr>
                <w:rFonts w:ascii="Aptos" w:hAnsi="Aptos"/>
                <w:bCs/>
                <w:sz w:val="20"/>
                <w:szCs w:val="20"/>
              </w:rPr>
              <w:t>o.</w:t>
            </w:r>
            <w:r w:rsidRPr="009315D5">
              <w:rPr>
                <w:rFonts w:ascii="Aptos" w:hAnsi="Aptos"/>
                <w:bCs/>
                <w:sz w:val="20"/>
                <w:szCs w:val="20"/>
              </w:rPr>
              <w:t>:</w:t>
            </w:r>
          </w:p>
        </w:tc>
        <w:tc>
          <w:tcPr>
            <w:tcW w:w="652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514630" w14:textId="01903281" w:rsidR="00DE3DC8" w:rsidRPr="009315D5" w:rsidRDefault="00DE3DC8" w:rsidP="00F32C5F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9315D5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15D5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9315D5">
              <w:rPr>
                <w:rFonts w:ascii="Aptos" w:hAnsi="Aptos"/>
                <w:sz w:val="20"/>
                <w:szCs w:val="20"/>
              </w:rPr>
            </w:r>
            <w:r w:rsidRPr="009315D5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  <w:tr w:rsidR="00764EBF" w:rsidRPr="009315D5" w14:paraId="68986C5E" w14:textId="77777777" w:rsidTr="00C55E75">
        <w:trPr>
          <w:trHeight w:val="494"/>
        </w:trPr>
        <w:tc>
          <w:tcPr>
            <w:tcW w:w="3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51BC133D" w14:textId="77777777" w:rsidR="00764EBF" w:rsidRPr="009315D5" w:rsidRDefault="00764EBF" w:rsidP="00F32C5F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9315D5">
              <w:rPr>
                <w:rFonts w:ascii="Aptos" w:hAnsi="Aptos"/>
                <w:bCs/>
                <w:sz w:val="20"/>
                <w:szCs w:val="20"/>
              </w:rPr>
              <w:t>Contact person:</w:t>
            </w:r>
          </w:p>
        </w:tc>
        <w:tc>
          <w:tcPr>
            <w:tcW w:w="652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373ADF61" w14:textId="77777777" w:rsidR="00764EBF" w:rsidRPr="009315D5" w:rsidRDefault="00764EBF" w:rsidP="00F32C5F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9315D5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15D5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9315D5">
              <w:rPr>
                <w:rFonts w:ascii="Aptos" w:hAnsi="Aptos"/>
                <w:sz w:val="20"/>
                <w:szCs w:val="20"/>
              </w:rPr>
            </w:r>
            <w:r w:rsidRPr="009315D5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  <w:tr w:rsidR="00764EBF" w:rsidRPr="009315D5" w14:paraId="34E03565" w14:textId="77777777" w:rsidTr="00C55E75">
        <w:trPr>
          <w:trHeight w:val="508"/>
        </w:trPr>
        <w:tc>
          <w:tcPr>
            <w:tcW w:w="9634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  <w:hideMark/>
          </w:tcPr>
          <w:p w14:paraId="3A825413" w14:textId="77777777" w:rsidR="00764EBF" w:rsidRPr="009315D5" w:rsidRDefault="00764EBF" w:rsidP="00F32C5F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9315D5">
              <w:rPr>
                <w:rFonts w:ascii="Aptos" w:hAnsi="Aptos"/>
                <w:bCs/>
                <w:sz w:val="20"/>
                <w:szCs w:val="20"/>
              </w:rPr>
              <w:t xml:space="preserve">Position title: </w:t>
            </w:r>
            <w:r w:rsidRPr="009315D5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15D5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9315D5">
              <w:rPr>
                <w:rFonts w:ascii="Aptos" w:hAnsi="Aptos"/>
                <w:sz w:val="20"/>
                <w:szCs w:val="20"/>
              </w:rPr>
            </w:r>
            <w:r w:rsidRPr="009315D5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  <w:tr w:rsidR="00764EBF" w:rsidRPr="009315D5" w14:paraId="548F19A9" w14:textId="77777777" w:rsidTr="00C55E75">
        <w:trPr>
          <w:trHeight w:val="508"/>
        </w:trPr>
        <w:tc>
          <w:tcPr>
            <w:tcW w:w="4106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186D2B07" w14:textId="77777777" w:rsidR="00764EBF" w:rsidRPr="009315D5" w:rsidRDefault="00764EBF" w:rsidP="00F32C5F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9315D5">
              <w:rPr>
                <w:rFonts w:ascii="Aptos" w:hAnsi="Aptos"/>
                <w:bCs/>
                <w:sz w:val="20"/>
                <w:szCs w:val="20"/>
              </w:rPr>
              <w:t xml:space="preserve">Contact </w:t>
            </w:r>
            <w:proofErr w:type="gramStart"/>
            <w:r w:rsidRPr="009315D5">
              <w:rPr>
                <w:rFonts w:ascii="Aptos" w:hAnsi="Aptos"/>
                <w:bCs/>
                <w:sz w:val="20"/>
                <w:szCs w:val="20"/>
              </w:rPr>
              <w:t>phone :</w:t>
            </w:r>
            <w:proofErr w:type="gramEnd"/>
            <w:r w:rsidRPr="009315D5">
              <w:rPr>
                <w:rFonts w:ascii="Aptos" w:hAnsi="Aptos"/>
                <w:bCs/>
                <w:sz w:val="20"/>
                <w:szCs w:val="20"/>
              </w:rPr>
              <w:t xml:space="preserve"> </w:t>
            </w:r>
            <w:r w:rsidRPr="009315D5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15D5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9315D5">
              <w:rPr>
                <w:rFonts w:ascii="Aptos" w:hAnsi="Aptos"/>
                <w:sz w:val="20"/>
                <w:szCs w:val="20"/>
              </w:rPr>
            </w:r>
            <w:r w:rsidRPr="009315D5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  <w:tc>
          <w:tcPr>
            <w:tcW w:w="5528" w:type="dxa"/>
            <w:vAlign w:val="center"/>
          </w:tcPr>
          <w:p w14:paraId="2F185C06" w14:textId="77777777" w:rsidR="00764EBF" w:rsidRPr="009315D5" w:rsidRDefault="00764EBF" w:rsidP="00F32C5F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9315D5">
              <w:rPr>
                <w:rFonts w:ascii="Aptos" w:hAnsi="Aptos"/>
                <w:bCs/>
                <w:sz w:val="20"/>
                <w:szCs w:val="20"/>
              </w:rPr>
              <w:t xml:space="preserve">Email address: </w:t>
            </w:r>
            <w:r w:rsidRPr="009315D5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15D5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9315D5">
              <w:rPr>
                <w:rFonts w:ascii="Aptos" w:hAnsi="Aptos"/>
                <w:sz w:val="20"/>
                <w:szCs w:val="20"/>
              </w:rPr>
            </w:r>
            <w:r w:rsidRPr="009315D5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</w:tbl>
    <w:p w14:paraId="10D84D2D" w14:textId="77777777" w:rsidR="00764EBF" w:rsidRPr="009315D5" w:rsidRDefault="00764EBF" w:rsidP="00F32C5F">
      <w:pPr>
        <w:rPr>
          <w:rFonts w:ascii="Aptos" w:hAnsi="Aptos"/>
        </w:rPr>
      </w:pPr>
    </w:p>
    <w:p w14:paraId="55157696" w14:textId="0B3D02FB" w:rsidR="00764EBF" w:rsidRPr="009315D5" w:rsidRDefault="00764EBF" w:rsidP="00F32C5F">
      <w:pPr>
        <w:pStyle w:val="Heading2"/>
      </w:pPr>
      <w:r w:rsidRPr="009315D5">
        <w:t xml:space="preserve">Sporting </w:t>
      </w:r>
      <w:r w:rsidR="00193245">
        <w:t>a</w:t>
      </w:r>
      <w:r w:rsidRPr="009315D5">
        <w:t xml:space="preserve">ctivities </w:t>
      </w:r>
    </w:p>
    <w:tbl>
      <w:tblPr>
        <w:tblW w:w="9634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4A0" w:firstRow="1" w:lastRow="0" w:firstColumn="1" w:lastColumn="0" w:noHBand="0" w:noVBand="1"/>
      </w:tblPr>
      <w:tblGrid>
        <w:gridCol w:w="2948"/>
        <w:gridCol w:w="6686"/>
      </w:tblGrid>
      <w:tr w:rsidR="00764EBF" w:rsidRPr="009315D5" w14:paraId="30C3598F" w14:textId="77777777" w:rsidTr="00C55E75">
        <w:trPr>
          <w:trHeight w:val="300"/>
        </w:trPr>
        <w:tc>
          <w:tcPr>
            <w:tcW w:w="29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3733E05" w14:textId="345CC8CC" w:rsidR="00764EBF" w:rsidRPr="009315D5" w:rsidRDefault="00764EBF" w:rsidP="00F32C5F">
            <w:pPr>
              <w:rPr>
                <w:rFonts w:ascii="Aptos" w:hAnsi="Aptos"/>
                <w:sz w:val="20"/>
                <w:szCs w:val="20"/>
              </w:rPr>
            </w:pPr>
            <w:r w:rsidRPr="009315D5">
              <w:rPr>
                <w:rFonts w:ascii="Aptos" w:hAnsi="Aptos"/>
                <w:sz w:val="20"/>
                <w:szCs w:val="20"/>
              </w:rPr>
              <w:t>Days and times of activities</w:t>
            </w:r>
            <w:r w:rsidR="00141DF3">
              <w:rPr>
                <w:rFonts w:ascii="Aptos" w:hAnsi="Aptos"/>
                <w:sz w:val="20"/>
                <w:szCs w:val="20"/>
              </w:rPr>
              <w:t xml:space="preserve"> that will form part of the </w:t>
            </w:r>
            <w:r w:rsidR="00A83347">
              <w:rPr>
                <w:rFonts w:ascii="Aptos" w:hAnsi="Aptos"/>
                <w:sz w:val="20"/>
                <w:szCs w:val="20"/>
              </w:rPr>
              <w:t>CUA</w:t>
            </w:r>
            <w:r w:rsidRPr="009315D5">
              <w:rPr>
                <w:rFonts w:ascii="Aptos" w:hAnsi="Aptos"/>
                <w:sz w:val="20"/>
                <w:szCs w:val="20"/>
              </w:rPr>
              <w:t>:</w:t>
            </w:r>
          </w:p>
        </w:tc>
        <w:tc>
          <w:tcPr>
            <w:tcW w:w="66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1F2460" w14:textId="77777777" w:rsidR="00764EBF" w:rsidRPr="009315D5" w:rsidRDefault="00764EBF" w:rsidP="00F32C5F">
            <w:pPr>
              <w:spacing w:after="60" w:line="240" w:lineRule="auto"/>
              <w:rPr>
                <w:rFonts w:ascii="Aptos" w:hAnsi="Aptos"/>
                <w:sz w:val="20"/>
                <w:szCs w:val="20"/>
              </w:rPr>
            </w:pPr>
            <w:r w:rsidRPr="009315D5">
              <w:rPr>
                <w:rFonts w:ascii="Aptos" w:hAnsi="Aptos"/>
                <w:sz w:val="20"/>
                <w:szCs w:val="20"/>
              </w:rPr>
              <w:fldChar w:fldCharType="begin"/>
            </w:r>
            <w:r w:rsidRPr="009315D5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9315D5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     </w:t>
            </w:r>
            <w:r w:rsidRPr="009315D5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  <w:tr w:rsidR="00764EBF" w:rsidRPr="009315D5" w14:paraId="010EBF1B" w14:textId="77777777" w:rsidTr="00C55E75">
        <w:trPr>
          <w:trHeight w:val="300"/>
        </w:trPr>
        <w:tc>
          <w:tcPr>
            <w:tcW w:w="29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14F7EE4" w14:textId="77777777" w:rsidR="00764EBF" w:rsidRPr="009315D5" w:rsidRDefault="00764EBF" w:rsidP="00F32C5F">
            <w:pPr>
              <w:rPr>
                <w:rFonts w:ascii="Aptos" w:hAnsi="Aptos"/>
                <w:sz w:val="20"/>
                <w:szCs w:val="20"/>
              </w:rPr>
            </w:pPr>
            <w:r w:rsidRPr="009315D5">
              <w:rPr>
                <w:rFonts w:ascii="Aptos" w:hAnsi="Aptos"/>
                <w:sz w:val="20"/>
                <w:szCs w:val="20"/>
              </w:rPr>
              <w:t>Facilities currently used:</w:t>
            </w:r>
          </w:p>
        </w:tc>
        <w:tc>
          <w:tcPr>
            <w:tcW w:w="66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1C3D6A7" w14:textId="77777777" w:rsidR="00764EBF" w:rsidRPr="009315D5" w:rsidRDefault="00764EBF" w:rsidP="00F32C5F">
            <w:pPr>
              <w:spacing w:after="60" w:line="240" w:lineRule="auto"/>
              <w:rPr>
                <w:rFonts w:ascii="Aptos" w:hAnsi="Aptos"/>
                <w:sz w:val="20"/>
                <w:szCs w:val="20"/>
              </w:rPr>
            </w:pPr>
            <w:r w:rsidRPr="009315D5">
              <w:rPr>
                <w:rFonts w:ascii="Aptos" w:hAnsi="Aptos"/>
                <w:sz w:val="20"/>
                <w:szCs w:val="20"/>
              </w:rPr>
              <w:fldChar w:fldCharType="begin"/>
            </w:r>
            <w:r w:rsidRPr="009315D5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9315D5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     </w:t>
            </w:r>
            <w:r w:rsidRPr="009315D5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</w:tbl>
    <w:p w14:paraId="2DC61ACB" w14:textId="77777777" w:rsidR="00764EBF" w:rsidRPr="009315D5" w:rsidRDefault="00764EBF" w:rsidP="00F32C5F">
      <w:pPr>
        <w:rPr>
          <w:rFonts w:ascii="Aptos" w:hAnsi="Aptos"/>
          <w:b/>
          <w:bCs/>
          <w:sz w:val="22"/>
          <w:szCs w:val="22"/>
        </w:rPr>
      </w:pPr>
    </w:p>
    <w:p w14:paraId="23FEA921" w14:textId="0CFEDDB0" w:rsidR="00764EBF" w:rsidRDefault="00BF174E" w:rsidP="00F32C5F">
      <w:pPr>
        <w:pStyle w:val="Heading2"/>
      </w:pPr>
      <w:r>
        <w:t>Eligibility</w:t>
      </w:r>
      <w:r w:rsidR="00764EBF" w:rsidRPr="009315D5">
        <w:t xml:space="preserve"> </w:t>
      </w:r>
      <w:r w:rsidR="00193245">
        <w:t>d</w:t>
      </w:r>
      <w:r w:rsidR="00764EBF" w:rsidRPr="009315D5">
        <w:t>etails</w:t>
      </w:r>
    </w:p>
    <w:p w14:paraId="35BBA93B" w14:textId="6C7B5C81" w:rsidR="008726C8" w:rsidRPr="009C7766" w:rsidRDefault="008726C8" w:rsidP="00F32C5F">
      <w:pPr>
        <w:rPr>
          <w:rFonts w:ascii="Aptos" w:hAnsi="Aptos"/>
          <w:sz w:val="20"/>
          <w:szCs w:val="20"/>
        </w:rPr>
      </w:pPr>
      <w:r w:rsidRPr="009C7766">
        <w:rPr>
          <w:rFonts w:ascii="Aptos" w:hAnsi="Aptos"/>
          <w:sz w:val="20"/>
          <w:szCs w:val="20"/>
        </w:rPr>
        <w:t>The answer</w:t>
      </w:r>
      <w:r w:rsidR="009C7766" w:rsidRPr="009C7766">
        <w:rPr>
          <w:rFonts w:ascii="Aptos" w:hAnsi="Aptos"/>
          <w:sz w:val="20"/>
          <w:szCs w:val="20"/>
        </w:rPr>
        <w:t xml:space="preserve"> </w:t>
      </w:r>
      <w:r w:rsidRPr="009C7766">
        <w:rPr>
          <w:rFonts w:ascii="Aptos" w:hAnsi="Aptos"/>
          <w:sz w:val="20"/>
          <w:szCs w:val="20"/>
        </w:rPr>
        <w:t>to all questions below needs to be ‘Yes’ to comply with the program</w:t>
      </w:r>
      <w:r w:rsidR="009C7766" w:rsidRPr="009C7766">
        <w:rPr>
          <w:rFonts w:ascii="Aptos" w:hAnsi="Aptos"/>
          <w:sz w:val="20"/>
          <w:szCs w:val="20"/>
        </w:rPr>
        <w:t xml:space="preserve"> requirements</w:t>
      </w:r>
      <w:r w:rsidR="007E16CB">
        <w:rPr>
          <w:rFonts w:ascii="Aptos" w:hAnsi="Aptos"/>
          <w:sz w:val="20"/>
          <w:szCs w:val="20"/>
        </w:rPr>
        <w:t>.</w:t>
      </w:r>
    </w:p>
    <w:tbl>
      <w:tblPr>
        <w:tblStyle w:val="TableGrid"/>
        <w:tblpPr w:leftFromText="180" w:rightFromText="180" w:vertAnchor="text" w:horzAnchor="margin" w:tblpX="-15" w:tblpY="147"/>
        <w:tblW w:w="9634" w:type="dxa"/>
        <w:tblLayout w:type="fixed"/>
        <w:tblLook w:val="04A0" w:firstRow="1" w:lastRow="0" w:firstColumn="1" w:lastColumn="0" w:noHBand="0" w:noVBand="1"/>
      </w:tblPr>
      <w:tblGrid>
        <w:gridCol w:w="6658"/>
        <w:gridCol w:w="1417"/>
        <w:gridCol w:w="1559"/>
      </w:tblGrid>
      <w:tr w:rsidR="00764EBF" w:rsidRPr="009315D5" w14:paraId="76391C25" w14:textId="77777777" w:rsidTr="006D6506">
        <w:trPr>
          <w:trHeight w:val="2120"/>
        </w:trPr>
        <w:tc>
          <w:tcPr>
            <w:tcW w:w="665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BAB0B9F" w14:textId="757936F4" w:rsidR="00764EBF" w:rsidRPr="009315D5" w:rsidRDefault="00764EBF" w:rsidP="00F32C5F">
            <w:pPr>
              <w:spacing w:line="259" w:lineRule="auto"/>
              <w:rPr>
                <w:rFonts w:ascii="Aptos" w:hAnsi="Aptos"/>
                <w:sz w:val="20"/>
                <w:szCs w:val="20"/>
              </w:rPr>
            </w:pPr>
            <w:r w:rsidRPr="009315D5">
              <w:rPr>
                <w:rFonts w:ascii="Aptos" w:hAnsi="Aptos"/>
                <w:sz w:val="20"/>
                <w:szCs w:val="20"/>
              </w:rPr>
              <w:t xml:space="preserve">Is your </w:t>
            </w:r>
            <w:r w:rsidR="004F20A7">
              <w:rPr>
                <w:rFonts w:ascii="Aptos" w:hAnsi="Aptos"/>
                <w:sz w:val="20"/>
                <w:szCs w:val="20"/>
              </w:rPr>
              <w:t>CSG</w:t>
            </w:r>
          </w:p>
          <w:p w14:paraId="6BE9D6E5" w14:textId="77777777" w:rsidR="00764EBF" w:rsidRDefault="00764EBF" w:rsidP="00F32C5F">
            <w:pPr>
              <w:autoSpaceDE w:val="0"/>
              <w:autoSpaceDN w:val="0"/>
              <w:adjustRightInd w:val="0"/>
              <w:spacing w:after="0"/>
              <w:ind w:right="413"/>
              <w:rPr>
                <w:rFonts w:ascii="Aptos" w:eastAsia="Segoe UI Light" w:hAnsi="Aptos"/>
                <w:b/>
                <w:bCs/>
                <w:sz w:val="20"/>
                <w:szCs w:val="20"/>
              </w:rPr>
            </w:pPr>
            <w:r w:rsidRPr="009315D5">
              <w:rPr>
                <w:rFonts w:ascii="Aptos" w:eastAsia="Segoe UI Light" w:hAnsi="Aptos"/>
                <w:sz w:val="20"/>
                <w:szCs w:val="20"/>
              </w:rPr>
              <w:t xml:space="preserve">Incorporated under the </w:t>
            </w:r>
            <w:r w:rsidRPr="009315D5">
              <w:rPr>
                <w:rFonts w:ascii="Aptos" w:eastAsia="Segoe UI Light" w:hAnsi="Aptos"/>
                <w:i/>
                <w:iCs/>
                <w:sz w:val="20"/>
                <w:szCs w:val="20"/>
              </w:rPr>
              <w:t xml:space="preserve">Associations Incorporations Act 2015 </w:t>
            </w:r>
            <w:r w:rsidRPr="009315D5">
              <w:rPr>
                <w:rFonts w:ascii="Aptos" w:eastAsia="Segoe UI Light" w:hAnsi="Aptos"/>
                <w:sz w:val="20"/>
                <w:szCs w:val="20"/>
              </w:rPr>
              <w:t xml:space="preserve">(WA); </w:t>
            </w:r>
            <w:r w:rsidRPr="009315D5">
              <w:rPr>
                <w:rFonts w:ascii="Aptos" w:eastAsia="Segoe UI Light" w:hAnsi="Aptos"/>
                <w:b/>
                <w:bCs/>
                <w:sz w:val="20"/>
                <w:szCs w:val="20"/>
              </w:rPr>
              <w:t xml:space="preserve">or </w:t>
            </w:r>
          </w:p>
          <w:p w14:paraId="04E608A7" w14:textId="72715E1C" w:rsidR="00764EBF" w:rsidRDefault="00764EBF" w:rsidP="00F32C5F">
            <w:pPr>
              <w:autoSpaceDE w:val="0"/>
              <w:autoSpaceDN w:val="0"/>
              <w:adjustRightInd w:val="0"/>
              <w:spacing w:after="0"/>
              <w:ind w:right="413"/>
              <w:rPr>
                <w:rFonts w:ascii="Aptos" w:eastAsia="Segoe UI Light" w:hAnsi="Aptos"/>
                <w:b/>
                <w:bCs/>
                <w:sz w:val="20"/>
                <w:szCs w:val="20"/>
              </w:rPr>
            </w:pPr>
            <w:r w:rsidRPr="009315D5">
              <w:rPr>
                <w:rFonts w:ascii="Aptos" w:eastAsia="Segoe UI Light" w:hAnsi="Aptos"/>
                <w:sz w:val="20"/>
                <w:szCs w:val="20"/>
              </w:rPr>
              <w:t>An Indigenous organisation under the Corporations (Aboriginal Torres Strait Islander) Act 2006 (</w:t>
            </w:r>
            <w:proofErr w:type="spellStart"/>
            <w:r w:rsidRPr="009315D5">
              <w:rPr>
                <w:rFonts w:ascii="Aptos" w:eastAsia="Segoe UI Light" w:hAnsi="Aptos"/>
                <w:sz w:val="20"/>
                <w:szCs w:val="20"/>
              </w:rPr>
              <w:t>Cth</w:t>
            </w:r>
            <w:proofErr w:type="spellEnd"/>
            <w:r w:rsidRPr="009315D5">
              <w:rPr>
                <w:rFonts w:ascii="Aptos" w:eastAsia="Segoe UI Light" w:hAnsi="Aptos"/>
                <w:sz w:val="20"/>
                <w:szCs w:val="20"/>
              </w:rPr>
              <w:t>)</w:t>
            </w:r>
            <w:r w:rsidR="00F32C5F">
              <w:rPr>
                <w:rFonts w:ascii="Aptos" w:eastAsia="Segoe UI Light" w:hAnsi="Aptos"/>
                <w:sz w:val="20"/>
                <w:szCs w:val="20"/>
              </w:rPr>
              <w:t>;</w:t>
            </w:r>
            <w:r w:rsidRPr="009315D5">
              <w:rPr>
                <w:rFonts w:ascii="Aptos" w:eastAsia="Segoe UI Light" w:hAnsi="Aptos"/>
                <w:sz w:val="20"/>
                <w:szCs w:val="20"/>
              </w:rPr>
              <w:t xml:space="preserve"> </w:t>
            </w:r>
            <w:r w:rsidRPr="009315D5">
              <w:rPr>
                <w:rFonts w:ascii="Aptos" w:eastAsia="Segoe UI Light" w:hAnsi="Aptos"/>
                <w:b/>
                <w:bCs/>
                <w:sz w:val="20"/>
                <w:szCs w:val="20"/>
              </w:rPr>
              <w:t>or</w:t>
            </w:r>
            <w:r w:rsidR="00A83347">
              <w:rPr>
                <w:rFonts w:ascii="Aptos" w:eastAsia="Segoe UI Light" w:hAnsi="Aptos"/>
                <w:b/>
                <w:bCs/>
                <w:sz w:val="20"/>
                <w:szCs w:val="20"/>
              </w:rPr>
              <w:t xml:space="preserve"> </w:t>
            </w:r>
          </w:p>
          <w:p w14:paraId="07E6B315" w14:textId="77E5644D" w:rsidR="00764EBF" w:rsidRPr="009315D5" w:rsidRDefault="00764EBF" w:rsidP="00F32C5F">
            <w:pPr>
              <w:autoSpaceDE w:val="0"/>
              <w:autoSpaceDN w:val="0"/>
              <w:adjustRightInd w:val="0"/>
              <w:spacing w:after="0"/>
              <w:ind w:right="413"/>
              <w:rPr>
                <w:rFonts w:ascii="Aptos" w:eastAsia="Segoe UI Light" w:hAnsi="Aptos"/>
                <w:b/>
                <w:bCs/>
                <w:sz w:val="20"/>
                <w:szCs w:val="20"/>
              </w:rPr>
            </w:pPr>
            <w:r w:rsidRPr="009315D5">
              <w:rPr>
                <w:rFonts w:ascii="Aptos" w:eastAsia="Segoe UI Light" w:hAnsi="Aptos"/>
                <w:sz w:val="20"/>
                <w:szCs w:val="20"/>
              </w:rPr>
              <w:t xml:space="preserve">A company limited by guarantee under the </w:t>
            </w:r>
            <w:r w:rsidRPr="009315D5">
              <w:rPr>
                <w:rFonts w:ascii="Aptos" w:eastAsia="Segoe UI Light" w:hAnsi="Aptos"/>
                <w:i/>
                <w:iCs/>
                <w:sz w:val="20"/>
                <w:szCs w:val="20"/>
              </w:rPr>
              <w:t>Corporations Act 2001</w:t>
            </w:r>
            <w:r w:rsidRPr="009315D5">
              <w:rPr>
                <w:rFonts w:ascii="Aptos" w:eastAsia="Segoe UI Light" w:hAnsi="Aptos"/>
                <w:sz w:val="20"/>
                <w:szCs w:val="20"/>
              </w:rPr>
              <w:t xml:space="preserve"> </w:t>
            </w:r>
            <w:r>
              <w:rPr>
                <w:rFonts w:ascii="Aptos" w:eastAsia="Segoe UI Light" w:hAnsi="Aptos"/>
                <w:sz w:val="20"/>
                <w:szCs w:val="20"/>
              </w:rPr>
              <w:t>(</w:t>
            </w:r>
            <w:proofErr w:type="spellStart"/>
            <w:r w:rsidRPr="009315D5">
              <w:rPr>
                <w:rFonts w:ascii="Aptos" w:eastAsia="Segoe UI Light" w:hAnsi="Aptos"/>
                <w:sz w:val="20"/>
                <w:szCs w:val="20"/>
              </w:rPr>
              <w:t>Cth</w:t>
            </w:r>
            <w:proofErr w:type="spellEnd"/>
            <w:r>
              <w:rPr>
                <w:rFonts w:ascii="Aptos" w:eastAsia="Segoe UI Light" w:hAnsi="Aptos"/>
                <w:sz w:val="20"/>
                <w:szCs w:val="20"/>
              </w:rPr>
              <w:t>)?</w:t>
            </w:r>
          </w:p>
        </w:tc>
        <w:tc>
          <w:tcPr>
            <w:tcW w:w="14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870D9E3" w14:textId="65F22860" w:rsidR="00764EBF" w:rsidRPr="009315D5" w:rsidRDefault="00764EBF" w:rsidP="00F32C5F">
            <w:pPr>
              <w:autoSpaceDE w:val="0"/>
              <w:autoSpaceDN w:val="0"/>
              <w:adjustRightInd w:val="0"/>
              <w:ind w:left="603" w:hanging="603"/>
              <w:rPr>
                <w:rFonts w:ascii="Aptos" w:hAnsi="Aptos"/>
                <w:bCs/>
                <w:sz w:val="22"/>
                <w:szCs w:val="22"/>
              </w:rPr>
            </w:pPr>
            <w:r w:rsidRPr="009315D5">
              <w:rPr>
                <w:rFonts w:ascii="Aptos" w:hAnsi="Aptos"/>
                <w:bCs/>
                <w:sz w:val="22"/>
                <w:szCs w:val="22"/>
              </w:rPr>
              <w:t xml:space="preserve">Yes </w:t>
            </w:r>
            <w:sdt>
              <w:sdtPr>
                <w:rPr>
                  <w:rFonts w:ascii="Aptos" w:hAnsi="Aptos"/>
                  <w:bCs/>
                  <w:sz w:val="22"/>
                  <w:szCs w:val="22"/>
                </w:rPr>
                <w:id w:val="-1711032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0F98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C63A837" w14:textId="77777777" w:rsidR="00764EBF" w:rsidRPr="009315D5" w:rsidRDefault="00764EBF" w:rsidP="00F32C5F">
            <w:pPr>
              <w:autoSpaceDE w:val="0"/>
              <w:autoSpaceDN w:val="0"/>
              <w:adjustRightInd w:val="0"/>
              <w:ind w:left="603" w:hanging="603"/>
              <w:rPr>
                <w:rFonts w:ascii="Aptos" w:hAnsi="Aptos"/>
                <w:bCs/>
                <w:sz w:val="22"/>
                <w:szCs w:val="22"/>
              </w:rPr>
            </w:pPr>
            <w:r w:rsidRPr="009315D5">
              <w:rPr>
                <w:rFonts w:ascii="Aptos" w:hAnsi="Aptos"/>
                <w:sz w:val="22"/>
                <w:szCs w:val="22"/>
              </w:rPr>
              <w:t xml:space="preserve">No </w:t>
            </w:r>
            <w:sdt>
              <w:sdtPr>
                <w:rPr>
                  <w:rFonts w:ascii="Aptos" w:hAnsi="Aptos"/>
                  <w:sz w:val="22"/>
                  <w:szCs w:val="22"/>
                </w:rPr>
                <w:id w:val="175781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315D5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764EBF" w:rsidRPr="009315D5" w14:paraId="11604E31" w14:textId="77777777" w:rsidTr="002F4E00">
        <w:trPr>
          <w:trHeight w:val="754"/>
        </w:trPr>
        <w:tc>
          <w:tcPr>
            <w:tcW w:w="9634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7F9B34D" w14:textId="72F8F25E" w:rsidR="00764EBF" w:rsidRPr="009315D5" w:rsidRDefault="00764EBF" w:rsidP="00BC0F98">
            <w:pPr>
              <w:autoSpaceDE w:val="0"/>
              <w:autoSpaceDN w:val="0"/>
              <w:adjustRightInd w:val="0"/>
              <w:jc w:val="both"/>
              <w:rPr>
                <w:rFonts w:ascii="Aptos" w:hAnsi="Aptos"/>
                <w:bCs/>
                <w:sz w:val="22"/>
                <w:szCs w:val="22"/>
              </w:rPr>
            </w:pPr>
            <w:r w:rsidRPr="009315D5">
              <w:rPr>
                <w:rFonts w:ascii="Aptos" w:eastAsia="Segoe UI Light" w:hAnsi="Aptos"/>
                <w:sz w:val="20"/>
                <w:szCs w:val="20"/>
              </w:rPr>
              <w:t xml:space="preserve">Note: </w:t>
            </w:r>
            <w:r w:rsidR="00BC0F98">
              <w:rPr>
                <w:rFonts w:ascii="Aptos" w:eastAsia="Aptos" w:hAnsi="Aptos" w:cs="Aptos"/>
                <w:color w:val="002060"/>
                <w:sz w:val="22"/>
                <w:szCs w:val="22"/>
              </w:rPr>
              <w:t>i</w:t>
            </w:r>
            <w:r w:rsidRPr="009315D5">
              <w:rPr>
                <w:rFonts w:ascii="Aptos" w:eastAsia="Aptos" w:hAnsi="Aptos"/>
                <w:sz w:val="20"/>
                <w:szCs w:val="20"/>
              </w:rPr>
              <w:t>f you</w:t>
            </w:r>
            <w:r w:rsidR="00F24F12">
              <w:rPr>
                <w:rFonts w:ascii="Aptos" w:eastAsia="Aptos" w:hAnsi="Aptos"/>
                <w:sz w:val="20"/>
                <w:szCs w:val="20"/>
              </w:rPr>
              <w:t>r</w:t>
            </w:r>
            <w:r w:rsidRPr="009315D5">
              <w:rPr>
                <w:rFonts w:ascii="Aptos" w:eastAsia="Aptos" w:hAnsi="Aptos"/>
                <w:sz w:val="20"/>
                <w:szCs w:val="20"/>
              </w:rPr>
              <w:t xml:space="preserve"> </w:t>
            </w:r>
            <w:r w:rsidR="004F20A7">
              <w:rPr>
                <w:rFonts w:ascii="Aptos" w:eastAsia="Aptos" w:hAnsi="Aptos"/>
                <w:sz w:val="20"/>
                <w:szCs w:val="20"/>
              </w:rPr>
              <w:t>CSG</w:t>
            </w:r>
            <w:r w:rsidRPr="009315D5">
              <w:rPr>
                <w:rFonts w:ascii="Aptos" w:eastAsia="Aptos" w:hAnsi="Aptos"/>
                <w:sz w:val="20"/>
                <w:szCs w:val="20"/>
              </w:rPr>
              <w:t xml:space="preserve"> is a school sporting club, it must meet the above </w:t>
            </w:r>
            <w:proofErr w:type="gramStart"/>
            <w:r w:rsidRPr="009315D5">
              <w:rPr>
                <w:rFonts w:ascii="Aptos" w:eastAsia="Aptos" w:hAnsi="Aptos"/>
                <w:sz w:val="20"/>
                <w:szCs w:val="20"/>
              </w:rPr>
              <w:t>and also</w:t>
            </w:r>
            <w:proofErr w:type="gramEnd"/>
            <w:r w:rsidRPr="009315D5">
              <w:rPr>
                <w:rFonts w:ascii="Aptos" w:eastAsia="Aptos" w:hAnsi="Aptos"/>
                <w:sz w:val="20"/>
                <w:szCs w:val="20"/>
              </w:rPr>
              <w:t xml:space="preserve"> be a separate legal entity from the school to be able to sign a</w:t>
            </w:r>
            <w:r w:rsidR="0095197B">
              <w:rPr>
                <w:rFonts w:ascii="Aptos" w:eastAsia="Aptos" w:hAnsi="Aptos"/>
                <w:sz w:val="20"/>
                <w:szCs w:val="20"/>
              </w:rPr>
              <w:t xml:space="preserve"> CUA.</w:t>
            </w:r>
            <w:r w:rsidRPr="009315D5">
              <w:rPr>
                <w:rFonts w:ascii="Aptos" w:eastAsia="Aptos" w:hAnsi="Aptos"/>
                <w:sz w:val="20"/>
                <w:szCs w:val="20"/>
              </w:rPr>
              <w:t xml:space="preserve"> </w:t>
            </w:r>
          </w:p>
        </w:tc>
      </w:tr>
      <w:tr w:rsidR="0095197B" w:rsidRPr="009315D5" w14:paraId="40FBD2DD" w14:textId="2BF3FFEE" w:rsidTr="001D1C3F">
        <w:trPr>
          <w:trHeight w:val="754"/>
        </w:trPr>
        <w:tc>
          <w:tcPr>
            <w:tcW w:w="665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42D17EE" w14:textId="5398A258" w:rsidR="0095197B" w:rsidRPr="009315D5" w:rsidRDefault="0095197B" w:rsidP="00F32C5F">
            <w:pPr>
              <w:autoSpaceDE w:val="0"/>
              <w:autoSpaceDN w:val="0"/>
              <w:adjustRightInd w:val="0"/>
              <w:rPr>
                <w:rFonts w:ascii="Aptos" w:eastAsia="Segoe UI Light" w:hAnsi="Aptos"/>
                <w:sz w:val="20"/>
                <w:szCs w:val="20"/>
              </w:rPr>
            </w:pPr>
            <w:r w:rsidRPr="009315D5">
              <w:rPr>
                <w:rFonts w:ascii="Aptos" w:hAnsi="Aptos"/>
                <w:sz w:val="20"/>
                <w:szCs w:val="20"/>
              </w:rPr>
              <w:lastRenderedPageBreak/>
              <w:t xml:space="preserve">Does your </w:t>
            </w:r>
            <w:r w:rsidR="004F20A7">
              <w:rPr>
                <w:rFonts w:ascii="Aptos" w:hAnsi="Aptos"/>
                <w:sz w:val="20"/>
                <w:szCs w:val="20"/>
              </w:rPr>
              <w:t>CSG</w:t>
            </w:r>
            <w:r w:rsidRPr="009315D5">
              <w:rPr>
                <w:rFonts w:ascii="Aptos" w:hAnsi="Aptos"/>
                <w:sz w:val="20"/>
                <w:szCs w:val="20"/>
              </w:rPr>
              <w:t xml:space="preserve"> maintain insurance cover to meet the requirements of the D</w:t>
            </w:r>
            <w:r w:rsidR="00020BB2">
              <w:rPr>
                <w:rFonts w:ascii="Aptos" w:hAnsi="Aptos"/>
                <w:sz w:val="20"/>
                <w:szCs w:val="20"/>
              </w:rPr>
              <w:t>epartment of</w:t>
            </w:r>
            <w:r w:rsidR="00BF174E">
              <w:rPr>
                <w:rFonts w:ascii="Aptos" w:hAnsi="Aptos"/>
                <w:sz w:val="20"/>
                <w:szCs w:val="20"/>
              </w:rPr>
              <w:t xml:space="preserve"> </w:t>
            </w:r>
            <w:r w:rsidRPr="009315D5">
              <w:rPr>
                <w:rFonts w:ascii="Aptos" w:hAnsi="Aptos"/>
                <w:sz w:val="20"/>
                <w:szCs w:val="20"/>
              </w:rPr>
              <w:t>E</w:t>
            </w:r>
            <w:r w:rsidR="00BF174E">
              <w:rPr>
                <w:rFonts w:ascii="Aptos" w:hAnsi="Aptos"/>
                <w:sz w:val="20"/>
                <w:szCs w:val="20"/>
              </w:rPr>
              <w:t>ducation</w:t>
            </w:r>
            <w:r w:rsidRPr="009315D5">
              <w:rPr>
                <w:rFonts w:ascii="Aptos" w:hAnsi="Aptos"/>
                <w:sz w:val="20"/>
                <w:szCs w:val="20"/>
              </w:rPr>
              <w:t xml:space="preserve"> CU</w:t>
            </w:r>
            <w:r w:rsidR="00BF174E">
              <w:rPr>
                <w:rFonts w:ascii="Aptos" w:hAnsi="Aptos"/>
                <w:sz w:val="20"/>
                <w:szCs w:val="20"/>
              </w:rPr>
              <w:t>A</w:t>
            </w:r>
            <w:r w:rsidR="007E16CB">
              <w:rPr>
                <w:rFonts w:ascii="Aptos" w:hAnsi="Aptos"/>
                <w:sz w:val="20"/>
                <w:szCs w:val="20"/>
              </w:rPr>
              <w:t>.</w:t>
            </w:r>
            <w:r w:rsidRPr="009315D5">
              <w:rPr>
                <w:rStyle w:val="FootnoteReference"/>
                <w:rFonts w:ascii="Aptos" w:hAnsi="Aptos"/>
                <w:sz w:val="20"/>
                <w:szCs w:val="20"/>
              </w:rPr>
              <w:footnoteReference w:id="1"/>
            </w:r>
          </w:p>
        </w:tc>
        <w:tc>
          <w:tcPr>
            <w:tcW w:w="14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AAE2979" w14:textId="6E5F8E2E" w:rsidR="0095197B" w:rsidRPr="009315D5" w:rsidRDefault="0095197B" w:rsidP="00F32C5F">
            <w:pPr>
              <w:spacing w:after="160"/>
            </w:pPr>
            <w:r w:rsidRPr="009315D5">
              <w:rPr>
                <w:rFonts w:ascii="Aptos" w:hAnsi="Aptos"/>
                <w:bCs/>
                <w:sz w:val="22"/>
                <w:szCs w:val="22"/>
              </w:rPr>
              <w:t xml:space="preserve">Yes </w:t>
            </w:r>
            <w:sdt>
              <w:sdtPr>
                <w:rPr>
                  <w:rFonts w:ascii="Aptos" w:hAnsi="Aptos"/>
                  <w:bCs/>
                  <w:sz w:val="22"/>
                  <w:szCs w:val="22"/>
                </w:rPr>
                <w:id w:val="-395591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315D5">
                  <w:rPr>
                    <w:rFonts w:ascii="Aptos" w:eastAsia="MS Gothic" w:hAnsi="Aptos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679E2E6" w14:textId="0AD3A38E" w:rsidR="0095197B" w:rsidRPr="009315D5" w:rsidRDefault="0095197B" w:rsidP="00F32C5F">
            <w:pPr>
              <w:spacing w:after="160"/>
            </w:pPr>
            <w:r w:rsidRPr="009315D5">
              <w:rPr>
                <w:rFonts w:ascii="Aptos" w:hAnsi="Aptos"/>
                <w:sz w:val="22"/>
                <w:szCs w:val="22"/>
              </w:rPr>
              <w:t xml:space="preserve">No </w:t>
            </w:r>
            <w:sdt>
              <w:sdtPr>
                <w:rPr>
                  <w:rFonts w:ascii="Aptos" w:hAnsi="Aptos"/>
                  <w:sz w:val="22"/>
                  <w:szCs w:val="22"/>
                </w:rPr>
                <w:id w:val="1188261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315D5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95197B" w:rsidRPr="009315D5" w14:paraId="5BBFDED4" w14:textId="77777777" w:rsidTr="002F4E00">
        <w:trPr>
          <w:trHeight w:val="754"/>
        </w:trPr>
        <w:tc>
          <w:tcPr>
            <w:tcW w:w="9634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6057BFD" w14:textId="6AD45975" w:rsidR="0095197B" w:rsidRPr="009315D5" w:rsidRDefault="0095197B" w:rsidP="00F32C5F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9315D5">
              <w:rPr>
                <w:rFonts w:ascii="Aptos" w:hAnsi="Aptos"/>
                <w:sz w:val="20"/>
                <w:szCs w:val="20"/>
              </w:rPr>
              <w:t xml:space="preserve">Comments: </w:t>
            </w:r>
            <w:r w:rsidRPr="009315D5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15D5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9315D5">
              <w:rPr>
                <w:rFonts w:ascii="Aptos" w:hAnsi="Aptos"/>
                <w:sz w:val="20"/>
                <w:szCs w:val="20"/>
              </w:rPr>
            </w:r>
            <w:r w:rsidRPr="009315D5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sz w:val="20"/>
                <w:szCs w:val="20"/>
              </w:rPr>
              <w:fldChar w:fldCharType="end"/>
            </w:r>
            <w:r w:rsidRPr="009315D5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15D5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9315D5">
              <w:rPr>
                <w:rFonts w:ascii="Aptos" w:hAnsi="Aptos"/>
                <w:sz w:val="20"/>
                <w:szCs w:val="20"/>
              </w:rPr>
            </w:r>
            <w:r w:rsidRPr="009315D5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9315D5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  <w:tr w:rsidR="00301CC3" w:rsidRPr="009315D5" w14:paraId="07AA8A51" w14:textId="77777777" w:rsidTr="00401D2A">
        <w:trPr>
          <w:trHeight w:val="754"/>
        </w:trPr>
        <w:tc>
          <w:tcPr>
            <w:tcW w:w="665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C8DC3B9" w14:textId="1B78B402" w:rsidR="00301CC3" w:rsidRPr="00D92149" w:rsidRDefault="00301CC3" w:rsidP="00301CC3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401D2A">
              <w:rPr>
                <w:rFonts w:ascii="Aptos" w:hAnsi="Aptos"/>
                <w:sz w:val="20"/>
                <w:szCs w:val="20"/>
              </w:rPr>
              <w:t xml:space="preserve">Does your CSG comply with all obligations under the </w:t>
            </w:r>
            <w:r w:rsidRPr="00401D2A">
              <w:rPr>
                <w:rFonts w:ascii="Aptos" w:hAnsi="Aptos"/>
                <w:i/>
                <w:iCs/>
                <w:sz w:val="20"/>
                <w:szCs w:val="20"/>
              </w:rPr>
              <w:t>Working with Children (Screening) Act 2004</w:t>
            </w:r>
            <w:r w:rsidRPr="00401D2A">
              <w:rPr>
                <w:rFonts w:ascii="Aptos" w:hAnsi="Aptos"/>
                <w:sz w:val="20"/>
                <w:szCs w:val="20"/>
              </w:rPr>
              <w:t>?</w:t>
            </w:r>
          </w:p>
        </w:tc>
        <w:tc>
          <w:tcPr>
            <w:tcW w:w="14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9A7E81" w14:textId="12A65826" w:rsidR="00301CC3" w:rsidRPr="00401D2A" w:rsidRDefault="00301CC3" w:rsidP="00301CC3">
            <w:pPr>
              <w:autoSpaceDE w:val="0"/>
              <w:autoSpaceDN w:val="0"/>
              <w:adjustRightInd w:val="0"/>
              <w:rPr>
                <w:rFonts w:ascii="Aptos" w:hAnsi="Aptos"/>
                <w:sz w:val="22"/>
                <w:szCs w:val="22"/>
              </w:rPr>
            </w:pPr>
            <w:r w:rsidRPr="0073124F">
              <w:rPr>
                <w:rFonts w:ascii="Aptos" w:hAnsi="Aptos"/>
                <w:bCs/>
                <w:sz w:val="22"/>
                <w:szCs w:val="22"/>
              </w:rPr>
              <w:t xml:space="preserve">Yes </w:t>
            </w:r>
            <w:sdt>
              <w:sdtPr>
                <w:rPr>
                  <w:rFonts w:ascii="Aptos" w:hAnsi="Aptos"/>
                  <w:bCs/>
                  <w:sz w:val="22"/>
                  <w:szCs w:val="22"/>
                </w:rPr>
                <w:id w:val="-1358969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3124F">
                  <w:rPr>
                    <w:rFonts w:ascii="Aptos" w:eastAsia="MS Gothic" w:hAnsi="Aptos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E029A5" w14:textId="4CF0A963" w:rsidR="00301CC3" w:rsidRPr="00401D2A" w:rsidRDefault="00301CC3" w:rsidP="00301CC3">
            <w:pPr>
              <w:autoSpaceDE w:val="0"/>
              <w:autoSpaceDN w:val="0"/>
              <w:adjustRightInd w:val="0"/>
              <w:rPr>
                <w:rFonts w:ascii="Aptos" w:hAnsi="Aptos"/>
                <w:sz w:val="22"/>
                <w:szCs w:val="22"/>
              </w:rPr>
            </w:pPr>
            <w:r w:rsidRPr="0073124F">
              <w:rPr>
                <w:rFonts w:ascii="Aptos" w:hAnsi="Aptos"/>
                <w:sz w:val="22"/>
                <w:szCs w:val="22"/>
              </w:rPr>
              <w:t xml:space="preserve">No </w:t>
            </w:r>
            <w:sdt>
              <w:sdtPr>
                <w:rPr>
                  <w:rFonts w:ascii="Aptos" w:hAnsi="Aptos"/>
                  <w:sz w:val="22"/>
                  <w:szCs w:val="22"/>
                </w:rPr>
                <w:id w:val="-601721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3124F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01CC3" w:rsidRPr="009315D5" w14:paraId="56E3EF57" w14:textId="77777777" w:rsidTr="002F4E00">
        <w:trPr>
          <w:trHeight w:val="754"/>
        </w:trPr>
        <w:tc>
          <w:tcPr>
            <w:tcW w:w="9634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9FD60F" w14:textId="0EE3DE29" w:rsidR="00301CC3" w:rsidRPr="009315D5" w:rsidRDefault="00301CC3" w:rsidP="00301CC3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24622C">
              <w:rPr>
                <w:rFonts w:ascii="Aptos" w:hAnsi="Aptos"/>
                <w:sz w:val="20"/>
                <w:szCs w:val="20"/>
              </w:rPr>
              <w:t xml:space="preserve">Comments: </w:t>
            </w:r>
            <w:r w:rsidRPr="0024622C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4622C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24622C">
              <w:rPr>
                <w:rFonts w:ascii="Aptos" w:hAnsi="Aptos"/>
                <w:sz w:val="20"/>
                <w:szCs w:val="20"/>
              </w:rPr>
            </w:r>
            <w:r w:rsidRPr="0024622C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24622C">
              <w:rPr>
                <w:rFonts w:ascii="Aptos" w:hAnsi="Aptos"/>
                <w:sz w:val="20"/>
                <w:szCs w:val="20"/>
              </w:rPr>
              <w:t> </w:t>
            </w:r>
            <w:r w:rsidRPr="0024622C">
              <w:rPr>
                <w:rFonts w:ascii="Aptos" w:hAnsi="Aptos"/>
                <w:sz w:val="20"/>
                <w:szCs w:val="20"/>
              </w:rPr>
              <w:t> </w:t>
            </w:r>
            <w:r w:rsidRPr="0024622C">
              <w:rPr>
                <w:rFonts w:ascii="Aptos" w:hAnsi="Aptos"/>
                <w:sz w:val="20"/>
                <w:szCs w:val="20"/>
              </w:rPr>
              <w:t> </w:t>
            </w:r>
            <w:r w:rsidRPr="0024622C">
              <w:rPr>
                <w:rFonts w:ascii="Aptos" w:hAnsi="Aptos"/>
                <w:sz w:val="20"/>
                <w:szCs w:val="20"/>
              </w:rPr>
              <w:t> </w:t>
            </w:r>
            <w:r w:rsidRPr="0024622C">
              <w:rPr>
                <w:rFonts w:ascii="Aptos" w:hAnsi="Aptos"/>
                <w:sz w:val="20"/>
                <w:szCs w:val="20"/>
              </w:rPr>
              <w:t> </w:t>
            </w:r>
            <w:r w:rsidRPr="0024622C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</w:tbl>
    <w:p w14:paraId="74C47B6B" w14:textId="77777777" w:rsidR="00592683" w:rsidRDefault="00592683" w:rsidP="00F32C5F">
      <w:pPr>
        <w:rPr>
          <w:rFonts w:ascii="Aptos" w:hAnsi="Aptos"/>
        </w:rPr>
      </w:pPr>
    </w:p>
    <w:tbl>
      <w:tblPr>
        <w:tblStyle w:val="TableGrid"/>
        <w:tblpPr w:leftFromText="180" w:rightFromText="180" w:vertAnchor="text" w:horzAnchor="margin" w:tblpY="23"/>
        <w:tblW w:w="9493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658"/>
        <w:gridCol w:w="1417"/>
        <w:gridCol w:w="1418"/>
      </w:tblGrid>
      <w:tr w:rsidR="004F20A7" w:rsidRPr="009315D5" w14:paraId="4CAE24C0" w14:textId="77777777" w:rsidTr="004F20A7">
        <w:trPr>
          <w:trHeight w:val="300"/>
        </w:trPr>
        <w:tc>
          <w:tcPr>
            <w:tcW w:w="6658" w:type="dxa"/>
            <w:vAlign w:val="center"/>
          </w:tcPr>
          <w:p w14:paraId="7AF0B2EE" w14:textId="631F6882" w:rsidR="00FD7C02" w:rsidRDefault="00FD7C02" w:rsidP="004F20A7">
            <w:pPr>
              <w:autoSpaceDE w:val="0"/>
              <w:autoSpaceDN w:val="0"/>
              <w:adjustRightInd w:val="0"/>
              <w:spacing w:before="120" w:line="259" w:lineRule="auto"/>
              <w:rPr>
                <w:rFonts w:ascii="Aptos" w:hAnsi="Aptos"/>
                <w:sz w:val="20"/>
                <w:szCs w:val="20"/>
              </w:rPr>
            </w:pPr>
            <w:r w:rsidRPr="00FD7C02">
              <w:rPr>
                <w:rFonts w:ascii="Aptos" w:hAnsi="Aptos"/>
                <w:sz w:val="20"/>
                <w:szCs w:val="20"/>
              </w:rPr>
              <w:t xml:space="preserve">Does your CSG provide an activity which meets </w:t>
            </w:r>
            <w:hyperlink r:id="rId9" w:history="1">
              <w:r w:rsidR="00477A0F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CITS' definition </w:t>
              </w:r>
              <w:proofErr w:type="gramStart"/>
              <w:r w:rsidR="00477A0F">
                <w:rPr>
                  <w:rStyle w:val="Hyperlink"/>
                  <w:rFonts w:ascii="Aptos" w:hAnsi="Aptos"/>
                  <w:sz w:val="20"/>
                  <w:szCs w:val="20"/>
                </w:rPr>
                <w:t>of  sport</w:t>
              </w:r>
              <w:proofErr w:type="gramEnd"/>
            </w:hyperlink>
            <w:r w:rsidR="00773DD1">
              <w:rPr>
                <w:rFonts w:ascii="Aptos" w:hAnsi="Aptos"/>
                <w:sz w:val="20"/>
                <w:szCs w:val="20"/>
              </w:rPr>
              <w:t>?</w:t>
            </w:r>
          </w:p>
          <w:p w14:paraId="190D484B" w14:textId="2A323BC9" w:rsidR="004F20A7" w:rsidRPr="009315D5" w:rsidRDefault="004F20A7" w:rsidP="004F20A7">
            <w:pPr>
              <w:autoSpaceDE w:val="0"/>
              <w:autoSpaceDN w:val="0"/>
              <w:adjustRightInd w:val="0"/>
              <w:spacing w:before="120" w:line="259" w:lineRule="auto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D9B1221" w14:textId="77777777" w:rsidR="004F20A7" w:rsidRPr="009315D5" w:rsidRDefault="004F20A7" w:rsidP="004F20A7">
            <w:pPr>
              <w:autoSpaceDE w:val="0"/>
              <w:autoSpaceDN w:val="0"/>
              <w:adjustRightInd w:val="0"/>
              <w:spacing w:before="120" w:line="259" w:lineRule="auto"/>
              <w:rPr>
                <w:rFonts w:ascii="Aptos" w:hAnsi="Aptos"/>
                <w:sz w:val="22"/>
                <w:szCs w:val="22"/>
              </w:rPr>
            </w:pPr>
            <w:r w:rsidRPr="009315D5">
              <w:rPr>
                <w:rFonts w:ascii="Aptos" w:hAnsi="Aptos"/>
                <w:bCs/>
                <w:sz w:val="22"/>
                <w:szCs w:val="22"/>
              </w:rPr>
              <w:t xml:space="preserve">Yes </w:t>
            </w:r>
            <w:sdt>
              <w:sdtPr>
                <w:rPr>
                  <w:rFonts w:ascii="Aptos" w:hAnsi="Aptos"/>
                  <w:bCs/>
                  <w:sz w:val="22"/>
                  <w:szCs w:val="22"/>
                </w:rPr>
                <w:id w:val="1353917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315D5">
                  <w:rPr>
                    <w:rFonts w:ascii="Aptos" w:eastAsia="MS Gothic" w:hAnsi="Aptos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418" w:type="dxa"/>
            <w:vAlign w:val="center"/>
          </w:tcPr>
          <w:p w14:paraId="31134E43" w14:textId="77777777" w:rsidR="004F20A7" w:rsidRPr="009315D5" w:rsidRDefault="004F20A7" w:rsidP="004F20A7">
            <w:pPr>
              <w:autoSpaceDE w:val="0"/>
              <w:autoSpaceDN w:val="0"/>
              <w:adjustRightInd w:val="0"/>
              <w:spacing w:before="120" w:line="259" w:lineRule="auto"/>
              <w:rPr>
                <w:rFonts w:ascii="Aptos" w:hAnsi="Aptos"/>
                <w:sz w:val="22"/>
                <w:szCs w:val="22"/>
              </w:rPr>
            </w:pPr>
            <w:r w:rsidRPr="009315D5">
              <w:rPr>
                <w:rFonts w:ascii="Aptos" w:hAnsi="Aptos"/>
                <w:sz w:val="22"/>
                <w:szCs w:val="22"/>
              </w:rPr>
              <w:t xml:space="preserve">No </w:t>
            </w:r>
            <w:sdt>
              <w:sdtPr>
                <w:rPr>
                  <w:rFonts w:ascii="Aptos" w:hAnsi="Aptos"/>
                  <w:sz w:val="22"/>
                  <w:szCs w:val="22"/>
                </w:rPr>
                <w:id w:val="-1614277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315D5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F20A7" w:rsidRPr="009315D5" w14:paraId="473BE443" w14:textId="77777777" w:rsidTr="004F20A7">
        <w:trPr>
          <w:trHeight w:val="494"/>
        </w:trPr>
        <w:tc>
          <w:tcPr>
            <w:tcW w:w="9493" w:type="dxa"/>
            <w:gridSpan w:val="3"/>
            <w:vAlign w:val="center"/>
          </w:tcPr>
          <w:p w14:paraId="4FC4AD5F" w14:textId="77777777" w:rsidR="004F20A7" w:rsidRPr="009315D5" w:rsidRDefault="004F20A7" w:rsidP="004F20A7">
            <w:pPr>
              <w:autoSpaceDE w:val="0"/>
              <w:autoSpaceDN w:val="0"/>
              <w:adjustRightInd w:val="0"/>
              <w:spacing w:before="120" w:line="259" w:lineRule="auto"/>
              <w:rPr>
                <w:rFonts w:ascii="Aptos" w:hAnsi="Aptos"/>
                <w:sz w:val="20"/>
                <w:szCs w:val="20"/>
              </w:rPr>
            </w:pPr>
            <w:r w:rsidRPr="009315D5">
              <w:rPr>
                <w:rFonts w:ascii="Aptos" w:hAnsi="Aptos"/>
                <w:sz w:val="20"/>
                <w:szCs w:val="20"/>
              </w:rPr>
              <w:t xml:space="preserve">Comments: </w:t>
            </w:r>
            <w:r w:rsidRPr="009315D5">
              <w:rPr>
                <w:rFonts w:ascii="Aptos" w:hAnsi="Aptos"/>
                <w:sz w:val="20"/>
                <w:szCs w:val="20"/>
              </w:rPr>
              <w:fldChar w:fldCharType="begin"/>
            </w:r>
            <w:r w:rsidRPr="009315D5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9315D5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     </w:t>
            </w:r>
            <w:r w:rsidRPr="009315D5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  <w:tr w:rsidR="004F20A7" w:rsidRPr="009315D5" w14:paraId="18D36A91" w14:textId="77777777" w:rsidTr="004F20A7">
        <w:trPr>
          <w:trHeight w:val="300"/>
        </w:trPr>
        <w:tc>
          <w:tcPr>
            <w:tcW w:w="6658" w:type="dxa"/>
            <w:vAlign w:val="center"/>
          </w:tcPr>
          <w:p w14:paraId="5FB0B481" w14:textId="3A333635" w:rsidR="00FD7C02" w:rsidRPr="009315D5" w:rsidRDefault="00FD7C02" w:rsidP="00DD15FC">
            <w:pPr>
              <w:spacing w:before="120" w:line="259" w:lineRule="auto"/>
              <w:rPr>
                <w:rFonts w:ascii="Aptos" w:hAnsi="Aptos"/>
                <w:sz w:val="20"/>
                <w:szCs w:val="20"/>
              </w:rPr>
            </w:pPr>
            <w:r w:rsidRPr="00FD7C02">
              <w:rPr>
                <w:rFonts w:ascii="Aptos" w:hAnsi="Aptos"/>
                <w:sz w:val="20"/>
                <w:szCs w:val="20"/>
              </w:rPr>
              <w:t xml:space="preserve">Is your CSG registered and affiliated with a Department of </w:t>
            </w:r>
            <w:r w:rsidR="00665B23">
              <w:rPr>
                <w:rFonts w:ascii="Aptos" w:hAnsi="Aptos"/>
                <w:sz w:val="20"/>
                <w:szCs w:val="20"/>
              </w:rPr>
              <w:t xml:space="preserve">Creative Industries, Tourism and </w:t>
            </w:r>
            <w:r w:rsidRPr="00FD7C02">
              <w:rPr>
                <w:rFonts w:ascii="Aptos" w:hAnsi="Aptos"/>
                <w:sz w:val="20"/>
                <w:szCs w:val="20"/>
              </w:rPr>
              <w:t>(</w:t>
            </w:r>
            <w:r w:rsidR="00665B23">
              <w:rPr>
                <w:rFonts w:ascii="Aptos" w:hAnsi="Aptos"/>
                <w:sz w:val="20"/>
                <w:szCs w:val="20"/>
              </w:rPr>
              <w:t>CITS</w:t>
            </w:r>
            <w:r w:rsidRPr="00FD7C02">
              <w:rPr>
                <w:rFonts w:ascii="Aptos" w:hAnsi="Aptos"/>
                <w:sz w:val="20"/>
                <w:szCs w:val="20"/>
              </w:rPr>
              <w:t xml:space="preserve">) recognised  </w:t>
            </w:r>
            <w:hyperlink r:id="rId10" w:history="1">
              <w:r w:rsidRPr="00FD7C02">
                <w:rPr>
                  <w:rStyle w:val="Hyperlink"/>
                  <w:rFonts w:ascii="Aptos" w:hAnsi="Aptos"/>
                  <w:sz w:val="20"/>
                  <w:szCs w:val="20"/>
                </w:rPr>
                <w:t>state sporting association</w:t>
              </w:r>
            </w:hyperlink>
            <w:r w:rsidRPr="00FD7C02">
              <w:rPr>
                <w:rFonts w:ascii="Aptos" w:hAnsi="Aptos"/>
                <w:sz w:val="20"/>
                <w:szCs w:val="20"/>
              </w:rPr>
              <w:t>?</w:t>
            </w:r>
          </w:p>
        </w:tc>
        <w:tc>
          <w:tcPr>
            <w:tcW w:w="1417" w:type="dxa"/>
            <w:vAlign w:val="center"/>
          </w:tcPr>
          <w:p w14:paraId="1909B4B9" w14:textId="77777777" w:rsidR="004F20A7" w:rsidRPr="009315D5" w:rsidRDefault="004F20A7" w:rsidP="004F20A7">
            <w:pPr>
              <w:spacing w:before="120" w:line="259" w:lineRule="auto"/>
              <w:rPr>
                <w:rFonts w:ascii="Aptos" w:hAnsi="Aptos"/>
                <w:sz w:val="22"/>
                <w:szCs w:val="22"/>
              </w:rPr>
            </w:pPr>
            <w:r w:rsidRPr="009315D5">
              <w:rPr>
                <w:rFonts w:ascii="Aptos" w:hAnsi="Aptos"/>
                <w:bCs/>
                <w:sz w:val="22"/>
                <w:szCs w:val="22"/>
              </w:rPr>
              <w:t xml:space="preserve">Yes </w:t>
            </w:r>
            <w:sdt>
              <w:sdtPr>
                <w:rPr>
                  <w:rFonts w:ascii="Aptos" w:hAnsi="Aptos"/>
                  <w:bCs/>
                  <w:sz w:val="22"/>
                  <w:szCs w:val="22"/>
                </w:rPr>
                <w:id w:val="-765073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315D5">
                  <w:rPr>
                    <w:rFonts w:ascii="Aptos" w:eastAsia="MS Gothic" w:hAnsi="Aptos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418" w:type="dxa"/>
            <w:vAlign w:val="center"/>
          </w:tcPr>
          <w:p w14:paraId="2466DA5A" w14:textId="66CC82B8" w:rsidR="004F20A7" w:rsidRPr="009315D5" w:rsidRDefault="004F20A7" w:rsidP="004F20A7">
            <w:pPr>
              <w:spacing w:before="120" w:line="259" w:lineRule="auto"/>
              <w:rPr>
                <w:rFonts w:ascii="Aptos" w:hAnsi="Aptos"/>
                <w:sz w:val="22"/>
                <w:szCs w:val="22"/>
              </w:rPr>
            </w:pPr>
            <w:r w:rsidRPr="009315D5">
              <w:rPr>
                <w:rFonts w:ascii="Aptos" w:hAnsi="Aptos"/>
                <w:sz w:val="22"/>
                <w:szCs w:val="22"/>
              </w:rPr>
              <w:t xml:space="preserve">No </w:t>
            </w:r>
            <w:sdt>
              <w:sdtPr>
                <w:rPr>
                  <w:rFonts w:ascii="Aptos" w:hAnsi="Aptos"/>
                  <w:sz w:val="22"/>
                  <w:szCs w:val="22"/>
                </w:rPr>
                <w:id w:val="-179358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315D5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F20A7" w:rsidRPr="009315D5" w14:paraId="3CE9712D" w14:textId="77777777" w:rsidTr="004F20A7">
        <w:trPr>
          <w:trHeight w:val="595"/>
        </w:trPr>
        <w:tc>
          <w:tcPr>
            <w:tcW w:w="9493" w:type="dxa"/>
            <w:gridSpan w:val="3"/>
            <w:vAlign w:val="center"/>
          </w:tcPr>
          <w:p w14:paraId="01ABF52D" w14:textId="77777777" w:rsidR="004F20A7" w:rsidRPr="009315D5" w:rsidRDefault="004F20A7" w:rsidP="004F20A7">
            <w:pPr>
              <w:spacing w:before="120" w:line="259" w:lineRule="auto"/>
              <w:rPr>
                <w:rFonts w:ascii="Aptos" w:hAnsi="Aptos"/>
                <w:sz w:val="22"/>
                <w:szCs w:val="22"/>
              </w:rPr>
            </w:pPr>
            <w:r w:rsidRPr="009315D5">
              <w:rPr>
                <w:rFonts w:ascii="Aptos" w:hAnsi="Aptos"/>
                <w:sz w:val="20"/>
                <w:szCs w:val="20"/>
              </w:rPr>
              <w:t xml:space="preserve">Comments: </w:t>
            </w:r>
            <w:r w:rsidRPr="009315D5">
              <w:rPr>
                <w:rFonts w:ascii="Aptos" w:hAnsi="Aptos"/>
                <w:sz w:val="20"/>
                <w:szCs w:val="20"/>
              </w:rPr>
              <w:fldChar w:fldCharType="begin"/>
            </w:r>
            <w:r w:rsidRPr="009315D5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9315D5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     </w:t>
            </w:r>
            <w:r w:rsidRPr="009315D5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  <w:tr w:rsidR="004F20A7" w:rsidRPr="009315D5" w14:paraId="009C6C48" w14:textId="77777777" w:rsidTr="004F20A7">
        <w:trPr>
          <w:trHeight w:val="300"/>
        </w:trPr>
        <w:tc>
          <w:tcPr>
            <w:tcW w:w="6658" w:type="dxa"/>
            <w:vAlign w:val="center"/>
          </w:tcPr>
          <w:p w14:paraId="62A79D2B" w14:textId="59B34F3E" w:rsidR="004F20A7" w:rsidRPr="009315D5" w:rsidRDefault="004F20A7" w:rsidP="004F20A7">
            <w:pPr>
              <w:autoSpaceDE w:val="0"/>
              <w:autoSpaceDN w:val="0"/>
              <w:adjustRightInd w:val="0"/>
              <w:spacing w:before="120" w:line="259" w:lineRule="auto"/>
              <w:rPr>
                <w:rFonts w:ascii="Aptos" w:hAnsi="Aptos"/>
                <w:sz w:val="20"/>
                <w:szCs w:val="20"/>
              </w:rPr>
            </w:pPr>
            <w:r w:rsidRPr="009315D5">
              <w:rPr>
                <w:rFonts w:ascii="Aptos" w:hAnsi="Aptos"/>
                <w:sz w:val="20"/>
                <w:szCs w:val="20"/>
              </w:rPr>
              <w:t xml:space="preserve">Does your </w:t>
            </w:r>
            <w:r>
              <w:rPr>
                <w:rFonts w:ascii="Aptos" w:hAnsi="Aptos"/>
                <w:sz w:val="20"/>
                <w:szCs w:val="20"/>
              </w:rPr>
              <w:t>CSG</w:t>
            </w:r>
            <w:r w:rsidRPr="009315D5">
              <w:rPr>
                <w:rFonts w:ascii="Aptos" w:hAnsi="Aptos"/>
                <w:sz w:val="20"/>
                <w:szCs w:val="20"/>
              </w:rPr>
              <w:t xml:space="preserve"> enter teams into a community sporting program or competition affiliated with a </w:t>
            </w:r>
            <w:r w:rsidR="00477A0F">
              <w:rPr>
                <w:rFonts w:ascii="Aptos" w:hAnsi="Aptos"/>
                <w:sz w:val="20"/>
                <w:szCs w:val="20"/>
              </w:rPr>
              <w:t>CITS</w:t>
            </w:r>
            <w:r w:rsidR="00477A0F" w:rsidRPr="009315D5">
              <w:rPr>
                <w:rFonts w:ascii="Aptos" w:hAnsi="Aptos"/>
                <w:sz w:val="20"/>
                <w:szCs w:val="20"/>
              </w:rPr>
              <w:t xml:space="preserve"> </w:t>
            </w:r>
            <w:r w:rsidRPr="009315D5">
              <w:rPr>
                <w:rFonts w:ascii="Aptos" w:hAnsi="Aptos"/>
                <w:sz w:val="20"/>
                <w:szCs w:val="20"/>
              </w:rPr>
              <w:t xml:space="preserve">recognised </w:t>
            </w:r>
            <w:r>
              <w:rPr>
                <w:rFonts w:ascii="Aptos" w:hAnsi="Aptos"/>
                <w:sz w:val="20"/>
                <w:szCs w:val="20"/>
              </w:rPr>
              <w:t>s</w:t>
            </w:r>
            <w:r w:rsidRPr="009315D5">
              <w:rPr>
                <w:rFonts w:ascii="Aptos" w:hAnsi="Aptos"/>
                <w:sz w:val="20"/>
                <w:szCs w:val="20"/>
              </w:rPr>
              <w:t xml:space="preserve">tate </w:t>
            </w:r>
            <w:r>
              <w:rPr>
                <w:rFonts w:ascii="Aptos" w:hAnsi="Aptos"/>
                <w:sz w:val="20"/>
                <w:szCs w:val="20"/>
              </w:rPr>
              <w:t>s</w:t>
            </w:r>
            <w:r w:rsidRPr="009315D5">
              <w:rPr>
                <w:rFonts w:ascii="Aptos" w:hAnsi="Aptos"/>
                <w:sz w:val="20"/>
                <w:szCs w:val="20"/>
              </w:rPr>
              <w:t xml:space="preserve">porting </w:t>
            </w:r>
            <w:r>
              <w:rPr>
                <w:rFonts w:ascii="Aptos" w:hAnsi="Aptos"/>
                <w:sz w:val="20"/>
                <w:szCs w:val="20"/>
              </w:rPr>
              <w:t>a</w:t>
            </w:r>
            <w:r w:rsidRPr="009315D5">
              <w:rPr>
                <w:rFonts w:ascii="Aptos" w:hAnsi="Aptos"/>
                <w:sz w:val="20"/>
                <w:szCs w:val="20"/>
              </w:rPr>
              <w:t>ssociation?</w:t>
            </w:r>
          </w:p>
        </w:tc>
        <w:tc>
          <w:tcPr>
            <w:tcW w:w="1417" w:type="dxa"/>
            <w:vAlign w:val="center"/>
          </w:tcPr>
          <w:p w14:paraId="534578F3" w14:textId="77777777" w:rsidR="004F20A7" w:rsidRPr="009315D5" w:rsidRDefault="004F20A7" w:rsidP="004F20A7">
            <w:pPr>
              <w:autoSpaceDE w:val="0"/>
              <w:autoSpaceDN w:val="0"/>
              <w:adjustRightInd w:val="0"/>
              <w:spacing w:before="120" w:line="259" w:lineRule="auto"/>
              <w:rPr>
                <w:rFonts w:ascii="Aptos" w:hAnsi="Aptos"/>
                <w:bCs/>
                <w:sz w:val="22"/>
                <w:szCs w:val="22"/>
              </w:rPr>
            </w:pPr>
            <w:r w:rsidRPr="009315D5">
              <w:rPr>
                <w:rFonts w:ascii="Aptos" w:hAnsi="Aptos"/>
                <w:bCs/>
                <w:sz w:val="22"/>
                <w:szCs w:val="22"/>
              </w:rPr>
              <w:t xml:space="preserve">Yes </w:t>
            </w:r>
            <w:sdt>
              <w:sdtPr>
                <w:rPr>
                  <w:rFonts w:ascii="Aptos" w:hAnsi="Aptos"/>
                  <w:bCs/>
                  <w:sz w:val="22"/>
                  <w:szCs w:val="22"/>
                </w:rPr>
                <w:id w:val="454302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315D5">
                  <w:rPr>
                    <w:rFonts w:ascii="Aptos" w:eastAsia="MS Gothic" w:hAnsi="Aptos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418" w:type="dxa"/>
            <w:vAlign w:val="center"/>
          </w:tcPr>
          <w:p w14:paraId="2B3DE58F" w14:textId="77777777" w:rsidR="004F20A7" w:rsidRPr="009315D5" w:rsidRDefault="004F20A7" w:rsidP="004F20A7">
            <w:pPr>
              <w:autoSpaceDE w:val="0"/>
              <w:autoSpaceDN w:val="0"/>
              <w:adjustRightInd w:val="0"/>
              <w:spacing w:before="120" w:line="259" w:lineRule="auto"/>
              <w:rPr>
                <w:rFonts w:ascii="Aptos" w:hAnsi="Aptos"/>
                <w:bCs/>
                <w:sz w:val="22"/>
                <w:szCs w:val="22"/>
              </w:rPr>
            </w:pPr>
            <w:r w:rsidRPr="009315D5">
              <w:rPr>
                <w:rFonts w:ascii="Aptos" w:hAnsi="Aptos"/>
                <w:sz w:val="22"/>
                <w:szCs w:val="22"/>
              </w:rPr>
              <w:t xml:space="preserve">No </w:t>
            </w:r>
            <w:sdt>
              <w:sdtPr>
                <w:rPr>
                  <w:rFonts w:ascii="Aptos" w:hAnsi="Aptos"/>
                  <w:sz w:val="22"/>
                  <w:szCs w:val="22"/>
                </w:rPr>
                <w:id w:val="-690837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315D5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F20A7" w:rsidRPr="009315D5" w14:paraId="76A371BC" w14:textId="77777777" w:rsidTr="004F20A7">
        <w:trPr>
          <w:trHeight w:val="300"/>
        </w:trPr>
        <w:tc>
          <w:tcPr>
            <w:tcW w:w="9493" w:type="dxa"/>
            <w:gridSpan w:val="3"/>
            <w:vAlign w:val="center"/>
          </w:tcPr>
          <w:p w14:paraId="0BF2A4A8" w14:textId="77777777" w:rsidR="004F20A7" w:rsidRPr="009315D5" w:rsidRDefault="004F20A7" w:rsidP="004F20A7">
            <w:pPr>
              <w:autoSpaceDE w:val="0"/>
              <w:autoSpaceDN w:val="0"/>
              <w:adjustRightInd w:val="0"/>
              <w:spacing w:before="120" w:line="259" w:lineRule="auto"/>
              <w:rPr>
                <w:rFonts w:ascii="Aptos" w:hAnsi="Aptos"/>
                <w:bCs/>
                <w:sz w:val="20"/>
                <w:szCs w:val="20"/>
              </w:rPr>
            </w:pPr>
            <w:r w:rsidRPr="009315D5">
              <w:rPr>
                <w:rFonts w:ascii="Aptos" w:hAnsi="Aptos"/>
                <w:bCs/>
                <w:sz w:val="20"/>
                <w:szCs w:val="20"/>
              </w:rPr>
              <w:t xml:space="preserve">Comments: </w:t>
            </w:r>
            <w:r w:rsidRPr="009315D5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15D5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9315D5">
              <w:rPr>
                <w:rFonts w:ascii="Aptos" w:hAnsi="Aptos"/>
                <w:sz w:val="20"/>
                <w:szCs w:val="20"/>
              </w:rPr>
            </w:r>
            <w:r w:rsidRPr="009315D5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</w:tr>
      <w:tr w:rsidR="00883E2C" w:rsidRPr="009315D5" w14:paraId="36F5D340" w14:textId="77777777" w:rsidTr="004F20A7">
        <w:trPr>
          <w:trHeight w:val="300"/>
        </w:trPr>
        <w:tc>
          <w:tcPr>
            <w:tcW w:w="9493" w:type="dxa"/>
            <w:gridSpan w:val="3"/>
            <w:vAlign w:val="center"/>
          </w:tcPr>
          <w:p w14:paraId="1C9C65B0" w14:textId="024D9E8A" w:rsidR="00883E2C" w:rsidRPr="007123CA" w:rsidRDefault="00883E2C" w:rsidP="004F20A7">
            <w:pPr>
              <w:autoSpaceDE w:val="0"/>
              <w:autoSpaceDN w:val="0"/>
              <w:adjustRightInd w:val="0"/>
              <w:spacing w:before="120"/>
              <w:rPr>
                <w:rFonts w:ascii="Aptos" w:hAnsi="Aptos"/>
                <w:b/>
                <w:i/>
                <w:iCs/>
                <w:sz w:val="20"/>
                <w:szCs w:val="20"/>
              </w:rPr>
            </w:pPr>
            <w:r w:rsidRPr="007123CA">
              <w:rPr>
                <w:rFonts w:ascii="Aptos" w:hAnsi="Aptos"/>
                <w:b/>
                <w:i/>
                <w:iCs/>
                <w:sz w:val="20"/>
                <w:szCs w:val="20"/>
              </w:rPr>
              <w:t>Regional and remote locations only</w:t>
            </w:r>
            <w:r w:rsidR="00444F8D">
              <w:rPr>
                <w:rFonts w:ascii="Aptos" w:hAnsi="Aptos"/>
                <w:b/>
                <w:i/>
                <w:iCs/>
                <w:sz w:val="20"/>
                <w:szCs w:val="20"/>
              </w:rPr>
              <w:t xml:space="preserve"> (where above is not applicable)</w:t>
            </w:r>
            <w:r w:rsidR="00056B97" w:rsidRPr="007123CA">
              <w:rPr>
                <w:rFonts w:ascii="Aptos" w:hAnsi="Aptos"/>
                <w:b/>
                <w:i/>
                <w:iCs/>
                <w:sz w:val="20"/>
                <w:szCs w:val="20"/>
              </w:rPr>
              <w:t>:</w:t>
            </w:r>
          </w:p>
        </w:tc>
      </w:tr>
      <w:tr w:rsidR="00056B97" w:rsidRPr="009315D5" w14:paraId="46FFEE1F" w14:textId="77777777" w:rsidTr="00056B97">
        <w:trPr>
          <w:trHeight w:val="300"/>
        </w:trPr>
        <w:tc>
          <w:tcPr>
            <w:tcW w:w="6658" w:type="dxa"/>
            <w:vAlign w:val="center"/>
          </w:tcPr>
          <w:p w14:paraId="0C44DA2D" w14:textId="0DB8F31E" w:rsidR="00056B97" w:rsidRDefault="00056B97" w:rsidP="004F20A7">
            <w:pPr>
              <w:autoSpaceDE w:val="0"/>
              <w:autoSpaceDN w:val="0"/>
              <w:adjustRightInd w:val="0"/>
              <w:spacing w:before="120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 xml:space="preserve">Is your organisation a </w:t>
            </w:r>
            <w:r w:rsidR="00963B93">
              <w:rPr>
                <w:rFonts w:ascii="Aptos" w:hAnsi="Aptos"/>
                <w:bCs/>
                <w:sz w:val="20"/>
                <w:szCs w:val="20"/>
              </w:rPr>
              <w:t>not-for-profit</w:t>
            </w:r>
            <w:r>
              <w:rPr>
                <w:rFonts w:ascii="Aptos" w:hAnsi="Aptos"/>
                <w:bCs/>
                <w:sz w:val="20"/>
                <w:szCs w:val="20"/>
              </w:rPr>
              <w:t xml:space="preserve"> community </w:t>
            </w:r>
            <w:r w:rsidR="00A93E58">
              <w:rPr>
                <w:rFonts w:ascii="Aptos" w:hAnsi="Aptos"/>
                <w:bCs/>
                <w:sz w:val="20"/>
                <w:szCs w:val="20"/>
              </w:rPr>
              <w:t xml:space="preserve">sport and recreation service provider </w:t>
            </w:r>
            <w:r>
              <w:rPr>
                <w:rFonts w:ascii="Aptos" w:hAnsi="Aptos"/>
                <w:bCs/>
                <w:sz w:val="20"/>
                <w:szCs w:val="20"/>
              </w:rPr>
              <w:t xml:space="preserve">with a core business of </w:t>
            </w:r>
            <w:r w:rsidR="0038210A">
              <w:rPr>
                <w:rFonts w:ascii="Aptos" w:hAnsi="Aptos"/>
                <w:bCs/>
                <w:sz w:val="20"/>
                <w:szCs w:val="20"/>
              </w:rPr>
              <w:t xml:space="preserve">providing </w:t>
            </w:r>
            <w:r>
              <w:rPr>
                <w:rFonts w:ascii="Aptos" w:hAnsi="Aptos"/>
                <w:bCs/>
                <w:sz w:val="20"/>
                <w:szCs w:val="20"/>
              </w:rPr>
              <w:t xml:space="preserve">sport and </w:t>
            </w:r>
            <w:r w:rsidR="0038210A">
              <w:rPr>
                <w:rFonts w:ascii="Aptos" w:hAnsi="Aptos"/>
                <w:bCs/>
                <w:sz w:val="20"/>
                <w:szCs w:val="20"/>
              </w:rPr>
              <w:t xml:space="preserve">active </w:t>
            </w:r>
            <w:r>
              <w:rPr>
                <w:rFonts w:ascii="Aptos" w:hAnsi="Aptos"/>
                <w:bCs/>
                <w:sz w:val="20"/>
                <w:szCs w:val="20"/>
              </w:rPr>
              <w:t>recreation to low participation groups?</w:t>
            </w:r>
          </w:p>
        </w:tc>
        <w:tc>
          <w:tcPr>
            <w:tcW w:w="1417" w:type="dxa"/>
            <w:vAlign w:val="center"/>
          </w:tcPr>
          <w:p w14:paraId="4872A3F9" w14:textId="70C12696" w:rsidR="00056B97" w:rsidRDefault="00056B97" w:rsidP="004F20A7">
            <w:pPr>
              <w:autoSpaceDE w:val="0"/>
              <w:autoSpaceDN w:val="0"/>
              <w:adjustRightInd w:val="0"/>
              <w:spacing w:before="120"/>
              <w:rPr>
                <w:rFonts w:ascii="Aptos" w:hAnsi="Aptos"/>
                <w:bCs/>
                <w:sz w:val="20"/>
                <w:szCs w:val="20"/>
              </w:rPr>
            </w:pPr>
            <w:r w:rsidRPr="009315D5">
              <w:rPr>
                <w:rFonts w:ascii="Aptos" w:hAnsi="Aptos"/>
                <w:bCs/>
                <w:sz w:val="22"/>
                <w:szCs w:val="22"/>
              </w:rPr>
              <w:t xml:space="preserve">Yes </w:t>
            </w:r>
            <w:sdt>
              <w:sdtPr>
                <w:rPr>
                  <w:rFonts w:ascii="Aptos" w:hAnsi="Aptos"/>
                  <w:bCs/>
                  <w:sz w:val="22"/>
                  <w:szCs w:val="22"/>
                </w:rPr>
                <w:id w:val="1211997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315D5">
                  <w:rPr>
                    <w:rFonts w:ascii="Aptos" w:eastAsia="MS Gothic" w:hAnsi="Aptos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418" w:type="dxa"/>
            <w:vAlign w:val="center"/>
          </w:tcPr>
          <w:p w14:paraId="7B31F7E4" w14:textId="1207B8BD" w:rsidR="00056B97" w:rsidRDefault="00056B97" w:rsidP="004F20A7">
            <w:pPr>
              <w:autoSpaceDE w:val="0"/>
              <w:autoSpaceDN w:val="0"/>
              <w:adjustRightInd w:val="0"/>
              <w:spacing w:before="120"/>
              <w:rPr>
                <w:rFonts w:ascii="Aptos" w:hAnsi="Aptos"/>
                <w:bCs/>
                <w:sz w:val="20"/>
                <w:szCs w:val="20"/>
              </w:rPr>
            </w:pPr>
            <w:r w:rsidRPr="009315D5">
              <w:rPr>
                <w:rFonts w:ascii="Aptos" w:hAnsi="Aptos"/>
                <w:sz w:val="22"/>
                <w:szCs w:val="22"/>
              </w:rPr>
              <w:t xml:space="preserve">No </w:t>
            </w:r>
            <w:sdt>
              <w:sdtPr>
                <w:rPr>
                  <w:rFonts w:ascii="Aptos" w:hAnsi="Aptos"/>
                  <w:sz w:val="22"/>
                  <w:szCs w:val="22"/>
                </w:rPr>
                <w:id w:val="-771172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315D5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056B97" w:rsidRPr="009315D5" w14:paraId="66F3EEF1" w14:textId="77777777" w:rsidTr="00056B97">
        <w:trPr>
          <w:trHeight w:val="300"/>
        </w:trPr>
        <w:tc>
          <w:tcPr>
            <w:tcW w:w="6658" w:type="dxa"/>
            <w:vAlign w:val="center"/>
          </w:tcPr>
          <w:p w14:paraId="17CF0586" w14:textId="22AB342B" w:rsidR="00056B97" w:rsidRDefault="00056B97" w:rsidP="004F20A7">
            <w:pPr>
              <w:autoSpaceDE w:val="0"/>
              <w:autoSpaceDN w:val="0"/>
              <w:adjustRightInd w:val="0"/>
              <w:spacing w:before="120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 xml:space="preserve">Comments: </w:t>
            </w:r>
            <w:r w:rsidRPr="009315D5"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15D5"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 w:rsidRPr="009315D5">
              <w:rPr>
                <w:rFonts w:ascii="Aptos" w:hAnsi="Aptos"/>
                <w:sz w:val="20"/>
                <w:szCs w:val="20"/>
              </w:rPr>
            </w:r>
            <w:r w:rsidRPr="009315D5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noProof/>
                <w:sz w:val="20"/>
                <w:szCs w:val="20"/>
              </w:rPr>
              <w:t> </w:t>
            </w:r>
            <w:r w:rsidRPr="009315D5">
              <w:rPr>
                <w:rFonts w:ascii="Aptos" w:hAnsi="Aptos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7C13B387" w14:textId="77777777" w:rsidR="00056B97" w:rsidRPr="009315D5" w:rsidRDefault="00056B97" w:rsidP="004F20A7">
            <w:pPr>
              <w:autoSpaceDE w:val="0"/>
              <w:autoSpaceDN w:val="0"/>
              <w:adjustRightInd w:val="0"/>
              <w:spacing w:before="120"/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ADB37AF" w14:textId="77777777" w:rsidR="00056B97" w:rsidRPr="009315D5" w:rsidRDefault="00056B97" w:rsidP="004F20A7">
            <w:pPr>
              <w:autoSpaceDE w:val="0"/>
              <w:autoSpaceDN w:val="0"/>
              <w:adjustRightInd w:val="0"/>
              <w:spacing w:before="120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20DA4D64" w14:textId="77777777" w:rsidR="007123CA" w:rsidRDefault="007123CA" w:rsidP="00F32C5F">
      <w:pPr>
        <w:rPr>
          <w:rFonts w:ascii="Aptos" w:hAnsi="Aptos"/>
          <w:sz w:val="20"/>
          <w:szCs w:val="20"/>
        </w:rPr>
      </w:pPr>
    </w:p>
    <w:p w14:paraId="49063082" w14:textId="71D7AEA5" w:rsidR="00764EBF" w:rsidRPr="009315D5" w:rsidRDefault="00764EBF" w:rsidP="00F32C5F">
      <w:pPr>
        <w:rPr>
          <w:rFonts w:ascii="Aptos" w:hAnsi="Aptos"/>
          <w:sz w:val="20"/>
          <w:szCs w:val="20"/>
        </w:rPr>
      </w:pPr>
      <w:r w:rsidRPr="009315D5">
        <w:rPr>
          <w:rFonts w:ascii="Aptos" w:hAnsi="Aptos"/>
          <w:sz w:val="20"/>
          <w:szCs w:val="20"/>
        </w:rPr>
        <w:t>I certify that the information supplied is to the best of my kn</w:t>
      </w:r>
      <w:r w:rsidR="007123CA">
        <w:rPr>
          <w:rFonts w:ascii="Aptos" w:hAnsi="Aptos"/>
          <w:sz w:val="20"/>
          <w:szCs w:val="20"/>
        </w:rPr>
        <w:t>o</w:t>
      </w:r>
      <w:r w:rsidRPr="009315D5">
        <w:rPr>
          <w:rFonts w:ascii="Aptos" w:hAnsi="Aptos"/>
          <w:sz w:val="20"/>
          <w:szCs w:val="20"/>
        </w:rPr>
        <w:t>wledge, true and correct.</w:t>
      </w:r>
    </w:p>
    <w:p w14:paraId="0D7FC0DF" w14:textId="77777777" w:rsidR="00764EBF" w:rsidRPr="009315D5" w:rsidRDefault="00764EBF" w:rsidP="00F32C5F">
      <w:pPr>
        <w:tabs>
          <w:tab w:val="left" w:pos="993"/>
        </w:tabs>
        <w:spacing w:after="160"/>
        <w:rPr>
          <w:rFonts w:ascii="Aptos" w:hAnsi="Aptos"/>
          <w:sz w:val="20"/>
          <w:szCs w:val="20"/>
        </w:rPr>
      </w:pPr>
      <w:r w:rsidRPr="009315D5">
        <w:rPr>
          <w:rFonts w:ascii="Aptos" w:hAnsi="Aptos"/>
          <w:sz w:val="20"/>
          <w:szCs w:val="20"/>
        </w:rPr>
        <w:t xml:space="preserve">Name: </w:t>
      </w:r>
      <w:r w:rsidRPr="009315D5">
        <w:rPr>
          <w:rFonts w:ascii="Aptos" w:hAnsi="Aptos"/>
        </w:rPr>
        <w:tab/>
      </w:r>
      <w:r w:rsidRPr="009315D5">
        <w:rPr>
          <w:rFonts w:ascii="Aptos" w:hAnsi="Aptos"/>
          <w:u w:val="single"/>
        </w:rPr>
        <w:tab/>
      </w:r>
      <w:r w:rsidRPr="009315D5">
        <w:rPr>
          <w:rFonts w:ascii="Aptos" w:hAnsi="Aptos"/>
          <w:u w:val="single"/>
        </w:rPr>
        <w:tab/>
      </w:r>
      <w:r w:rsidRPr="009315D5">
        <w:rPr>
          <w:rFonts w:ascii="Aptos" w:hAnsi="Aptos"/>
          <w:u w:val="single"/>
        </w:rPr>
        <w:tab/>
      </w:r>
      <w:r w:rsidRPr="009315D5">
        <w:rPr>
          <w:rFonts w:ascii="Aptos" w:hAnsi="Aptos"/>
          <w:u w:val="single"/>
        </w:rPr>
        <w:tab/>
      </w:r>
      <w:r w:rsidRPr="009315D5">
        <w:rPr>
          <w:rFonts w:ascii="Aptos" w:hAnsi="Aptos"/>
          <w:u w:val="single"/>
        </w:rPr>
        <w:tab/>
      </w:r>
    </w:p>
    <w:p w14:paraId="7916F616" w14:textId="47761A0C" w:rsidR="00764EBF" w:rsidRPr="009315D5" w:rsidRDefault="006076DE" w:rsidP="00F32C5F">
      <w:pPr>
        <w:tabs>
          <w:tab w:val="left" w:pos="993"/>
        </w:tabs>
        <w:rPr>
          <w:rFonts w:ascii="Aptos" w:hAnsi="Aptos"/>
          <w:sz w:val="20"/>
          <w:szCs w:val="20"/>
          <w:u w:val="single"/>
        </w:rPr>
      </w:pPr>
      <w:r>
        <w:rPr>
          <w:rFonts w:ascii="Aptos" w:hAnsi="Aptos"/>
          <w:sz w:val="20"/>
          <w:szCs w:val="20"/>
        </w:rPr>
        <w:t>Position</w:t>
      </w:r>
      <w:r w:rsidR="00764EBF" w:rsidRPr="009315D5">
        <w:rPr>
          <w:rFonts w:ascii="Aptos" w:hAnsi="Aptos"/>
          <w:sz w:val="20"/>
          <w:szCs w:val="20"/>
        </w:rPr>
        <w:t xml:space="preserve">: </w:t>
      </w:r>
      <w:r w:rsidR="00764EBF" w:rsidRPr="009315D5">
        <w:rPr>
          <w:rFonts w:ascii="Aptos" w:hAnsi="Aptos"/>
        </w:rPr>
        <w:tab/>
      </w:r>
      <w:r w:rsidR="00764EBF" w:rsidRPr="009315D5">
        <w:rPr>
          <w:rFonts w:ascii="Aptos" w:hAnsi="Aptos"/>
          <w:u w:val="single"/>
        </w:rPr>
        <w:tab/>
      </w:r>
      <w:r w:rsidR="00764EBF" w:rsidRPr="009315D5">
        <w:rPr>
          <w:rFonts w:ascii="Aptos" w:hAnsi="Aptos"/>
          <w:u w:val="single"/>
        </w:rPr>
        <w:tab/>
      </w:r>
      <w:r w:rsidR="00764EBF" w:rsidRPr="009315D5">
        <w:rPr>
          <w:rFonts w:ascii="Aptos" w:hAnsi="Aptos"/>
          <w:u w:val="single"/>
        </w:rPr>
        <w:tab/>
      </w:r>
      <w:r w:rsidR="00764EBF" w:rsidRPr="009315D5">
        <w:rPr>
          <w:rFonts w:ascii="Aptos" w:hAnsi="Aptos"/>
          <w:u w:val="single"/>
        </w:rPr>
        <w:tab/>
      </w:r>
      <w:r w:rsidR="00764EBF" w:rsidRPr="009315D5">
        <w:rPr>
          <w:rFonts w:ascii="Aptos" w:hAnsi="Aptos"/>
          <w:u w:val="single"/>
        </w:rPr>
        <w:tab/>
      </w:r>
    </w:p>
    <w:p w14:paraId="00EBAA59" w14:textId="66737079" w:rsidR="00764EBF" w:rsidRPr="009315D5" w:rsidRDefault="006076DE" w:rsidP="00F32C5F">
      <w:pPr>
        <w:tabs>
          <w:tab w:val="left" w:pos="993"/>
        </w:tabs>
        <w:rPr>
          <w:rFonts w:ascii="Aptos" w:hAnsi="Aptos"/>
          <w:sz w:val="20"/>
          <w:szCs w:val="20"/>
          <w:u w:val="single"/>
        </w:rPr>
      </w:pPr>
      <w:r>
        <w:rPr>
          <w:rFonts w:ascii="Aptos" w:hAnsi="Aptos"/>
          <w:sz w:val="20"/>
          <w:szCs w:val="20"/>
        </w:rPr>
        <w:t>Signed</w:t>
      </w:r>
      <w:r w:rsidR="00764EBF" w:rsidRPr="009315D5">
        <w:rPr>
          <w:rFonts w:ascii="Aptos" w:hAnsi="Aptos"/>
          <w:sz w:val="20"/>
          <w:szCs w:val="20"/>
        </w:rPr>
        <w:t>:</w:t>
      </w:r>
      <w:r w:rsidR="00764EBF" w:rsidRPr="009315D5">
        <w:rPr>
          <w:rFonts w:ascii="Aptos" w:hAnsi="Aptos"/>
          <w:sz w:val="20"/>
          <w:szCs w:val="20"/>
        </w:rPr>
        <w:tab/>
      </w:r>
      <w:r w:rsidR="00764EBF" w:rsidRPr="009315D5">
        <w:rPr>
          <w:rFonts w:ascii="Aptos" w:hAnsi="Aptos"/>
          <w:sz w:val="20"/>
          <w:szCs w:val="20"/>
          <w:u w:val="single"/>
        </w:rPr>
        <w:tab/>
      </w:r>
      <w:r w:rsidR="00764EBF" w:rsidRPr="009315D5">
        <w:rPr>
          <w:rFonts w:ascii="Aptos" w:hAnsi="Aptos"/>
          <w:sz w:val="20"/>
          <w:szCs w:val="20"/>
          <w:u w:val="single"/>
        </w:rPr>
        <w:tab/>
      </w:r>
      <w:r w:rsidR="00764EBF" w:rsidRPr="009315D5">
        <w:rPr>
          <w:rFonts w:ascii="Aptos" w:hAnsi="Aptos"/>
          <w:sz w:val="20"/>
          <w:szCs w:val="20"/>
          <w:u w:val="single"/>
        </w:rPr>
        <w:tab/>
      </w:r>
      <w:r w:rsidR="00764EBF" w:rsidRPr="009315D5">
        <w:rPr>
          <w:rFonts w:ascii="Aptos" w:hAnsi="Aptos"/>
          <w:sz w:val="20"/>
          <w:szCs w:val="20"/>
          <w:u w:val="single"/>
        </w:rPr>
        <w:tab/>
      </w:r>
      <w:r w:rsidR="00764EBF" w:rsidRPr="009315D5">
        <w:rPr>
          <w:rFonts w:ascii="Aptos" w:hAnsi="Aptos"/>
          <w:sz w:val="20"/>
          <w:szCs w:val="20"/>
          <w:u w:val="single"/>
        </w:rPr>
        <w:tab/>
      </w:r>
    </w:p>
    <w:p w14:paraId="430FF019" w14:textId="58BC0BB8" w:rsidR="00230484" w:rsidRDefault="00764EBF" w:rsidP="00F32C5F">
      <w:r w:rsidRPr="009315D5">
        <w:rPr>
          <w:rFonts w:ascii="Aptos" w:hAnsi="Aptos"/>
          <w:sz w:val="20"/>
          <w:szCs w:val="20"/>
        </w:rPr>
        <w:t xml:space="preserve">Date: </w:t>
      </w:r>
      <w:r w:rsidRPr="009315D5">
        <w:rPr>
          <w:rFonts w:ascii="Aptos" w:hAnsi="Aptos"/>
        </w:rPr>
        <w:tab/>
      </w:r>
      <w:r w:rsidRPr="009315D5">
        <w:rPr>
          <w:rFonts w:ascii="Aptos" w:hAnsi="Aptos"/>
          <w:u w:val="single"/>
        </w:rPr>
        <w:tab/>
      </w:r>
      <w:r w:rsidRPr="009315D5">
        <w:rPr>
          <w:rFonts w:ascii="Aptos" w:hAnsi="Aptos"/>
          <w:u w:val="single"/>
        </w:rPr>
        <w:tab/>
      </w:r>
      <w:r w:rsidRPr="009315D5">
        <w:rPr>
          <w:rFonts w:ascii="Aptos" w:hAnsi="Aptos"/>
          <w:u w:val="single"/>
        </w:rPr>
        <w:tab/>
      </w:r>
      <w:r w:rsidRPr="009315D5">
        <w:rPr>
          <w:rFonts w:ascii="Aptos" w:hAnsi="Aptos"/>
          <w:u w:val="single"/>
        </w:rPr>
        <w:tab/>
      </w:r>
    </w:p>
    <w:sectPr w:rsidR="00230484" w:rsidSect="00A248F0">
      <w:headerReference w:type="first" r:id="rId11"/>
      <w:pgSz w:w="11906" w:h="16838"/>
      <w:pgMar w:top="2019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D29C0" w14:textId="77777777" w:rsidR="00474A51" w:rsidRDefault="00474A51" w:rsidP="00764EBF">
      <w:pPr>
        <w:spacing w:after="0" w:line="240" w:lineRule="auto"/>
      </w:pPr>
      <w:r>
        <w:separator/>
      </w:r>
    </w:p>
  </w:endnote>
  <w:endnote w:type="continuationSeparator" w:id="0">
    <w:p w14:paraId="240AE10C" w14:textId="77777777" w:rsidR="00474A51" w:rsidRDefault="00474A51" w:rsidP="00764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91FF8" w14:textId="77777777" w:rsidR="00474A51" w:rsidRDefault="00474A51" w:rsidP="00764EBF">
      <w:pPr>
        <w:spacing w:after="0" w:line="240" w:lineRule="auto"/>
      </w:pPr>
      <w:r>
        <w:separator/>
      </w:r>
    </w:p>
  </w:footnote>
  <w:footnote w:type="continuationSeparator" w:id="0">
    <w:p w14:paraId="61E119DD" w14:textId="77777777" w:rsidR="00474A51" w:rsidRDefault="00474A51" w:rsidP="00764EBF">
      <w:pPr>
        <w:spacing w:after="0" w:line="240" w:lineRule="auto"/>
      </w:pPr>
      <w:r>
        <w:continuationSeparator/>
      </w:r>
    </w:p>
  </w:footnote>
  <w:footnote w:id="1">
    <w:p w14:paraId="7429DE70" w14:textId="0C0FA31C" w:rsidR="0095197B" w:rsidRDefault="0095197B" w:rsidP="007123CA">
      <w:pPr>
        <w:spacing w:after="0"/>
      </w:pPr>
      <w:r w:rsidRPr="0095197B">
        <w:rPr>
          <w:rStyle w:val="FootnoteReference"/>
        </w:rPr>
        <w:footnoteRef/>
      </w:r>
      <w:r w:rsidRPr="0095197B">
        <w:t xml:space="preserve"> </w:t>
      </w:r>
      <w:r w:rsidRPr="0095197B">
        <w:rPr>
          <w:rFonts w:ascii="Aptos" w:eastAsia="Arial" w:hAnsi="Aptos" w:cs="Arial"/>
          <w:color w:val="2D2E2F"/>
        </w:rPr>
        <w:t>Level of insurance required will be as per the DoE, Licence for third party use of school property agreement. For public liability insurance, a minimum value of $20 million per claim or occurrence giving rise to a claim is required and for worker’s compensation insurance (where relevant), a minimum value of $50 million per claim or occurrence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6C3E6" w14:textId="408B96F5" w:rsidR="00A248F0" w:rsidRDefault="00A248F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62B070D" wp14:editId="5EA4F2B8">
          <wp:simplePos x="0" y="0"/>
          <wp:positionH relativeFrom="column">
            <wp:posOffset>-142875</wp:posOffset>
          </wp:positionH>
          <wp:positionV relativeFrom="paragraph">
            <wp:posOffset>-68580</wp:posOffset>
          </wp:positionV>
          <wp:extent cx="2711598" cy="856800"/>
          <wp:effectExtent l="0" t="0" r="0" b="635"/>
          <wp:wrapNone/>
          <wp:docPr id="60886071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397899" name="Picture 17983978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1598" cy="85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EBF"/>
    <w:rsid w:val="00020BB2"/>
    <w:rsid w:val="00021F83"/>
    <w:rsid w:val="000250F8"/>
    <w:rsid w:val="00031A77"/>
    <w:rsid w:val="000352B4"/>
    <w:rsid w:val="00056B97"/>
    <w:rsid w:val="00095855"/>
    <w:rsid w:val="00141DF3"/>
    <w:rsid w:val="00163F21"/>
    <w:rsid w:val="00187718"/>
    <w:rsid w:val="00193245"/>
    <w:rsid w:val="001933A6"/>
    <w:rsid w:val="001D1C3F"/>
    <w:rsid w:val="001D2F09"/>
    <w:rsid w:val="001D7C02"/>
    <w:rsid w:val="001F7042"/>
    <w:rsid w:val="00220560"/>
    <w:rsid w:val="00230484"/>
    <w:rsid w:val="0024622C"/>
    <w:rsid w:val="00282248"/>
    <w:rsid w:val="002B7198"/>
    <w:rsid w:val="002D4178"/>
    <w:rsid w:val="002F4E00"/>
    <w:rsid w:val="002F6526"/>
    <w:rsid w:val="00301CC3"/>
    <w:rsid w:val="00364AFA"/>
    <w:rsid w:val="00370F05"/>
    <w:rsid w:val="0038210A"/>
    <w:rsid w:val="00401D2A"/>
    <w:rsid w:val="00402CF0"/>
    <w:rsid w:val="00444F8D"/>
    <w:rsid w:val="00474A51"/>
    <w:rsid w:val="00477A0F"/>
    <w:rsid w:val="004E3675"/>
    <w:rsid w:val="004F20A7"/>
    <w:rsid w:val="00500643"/>
    <w:rsid w:val="00550B26"/>
    <w:rsid w:val="00592683"/>
    <w:rsid w:val="006076DE"/>
    <w:rsid w:val="00611C9D"/>
    <w:rsid w:val="00615814"/>
    <w:rsid w:val="006429CA"/>
    <w:rsid w:val="00665B23"/>
    <w:rsid w:val="00694F1B"/>
    <w:rsid w:val="0069578B"/>
    <w:rsid w:val="006D2F7E"/>
    <w:rsid w:val="006D6506"/>
    <w:rsid w:val="007123CA"/>
    <w:rsid w:val="0073124F"/>
    <w:rsid w:val="00733524"/>
    <w:rsid w:val="00735883"/>
    <w:rsid w:val="00757146"/>
    <w:rsid w:val="00764EBF"/>
    <w:rsid w:val="00773DD1"/>
    <w:rsid w:val="007D2885"/>
    <w:rsid w:val="007E16CB"/>
    <w:rsid w:val="008726C8"/>
    <w:rsid w:val="00883E2C"/>
    <w:rsid w:val="00895F42"/>
    <w:rsid w:val="008A6857"/>
    <w:rsid w:val="008B2FA4"/>
    <w:rsid w:val="008F7494"/>
    <w:rsid w:val="008F7798"/>
    <w:rsid w:val="0095197B"/>
    <w:rsid w:val="00963B93"/>
    <w:rsid w:val="00986233"/>
    <w:rsid w:val="009B5FCD"/>
    <w:rsid w:val="009C2B45"/>
    <w:rsid w:val="009C7766"/>
    <w:rsid w:val="009F7164"/>
    <w:rsid w:val="00A2285B"/>
    <w:rsid w:val="00A248F0"/>
    <w:rsid w:val="00A83347"/>
    <w:rsid w:val="00A93E58"/>
    <w:rsid w:val="00A94F7E"/>
    <w:rsid w:val="00AB20CB"/>
    <w:rsid w:val="00B056C2"/>
    <w:rsid w:val="00B96A08"/>
    <w:rsid w:val="00BC0F98"/>
    <w:rsid w:val="00BF174E"/>
    <w:rsid w:val="00C03C5E"/>
    <w:rsid w:val="00C052E4"/>
    <w:rsid w:val="00C4314B"/>
    <w:rsid w:val="00C55E75"/>
    <w:rsid w:val="00C9103C"/>
    <w:rsid w:val="00D22ACE"/>
    <w:rsid w:val="00D5450A"/>
    <w:rsid w:val="00D92149"/>
    <w:rsid w:val="00DD15FC"/>
    <w:rsid w:val="00DE3DC8"/>
    <w:rsid w:val="00E44C00"/>
    <w:rsid w:val="00E540A4"/>
    <w:rsid w:val="00EB34E1"/>
    <w:rsid w:val="00EC2858"/>
    <w:rsid w:val="00EC7973"/>
    <w:rsid w:val="00F24F12"/>
    <w:rsid w:val="00F32C5F"/>
    <w:rsid w:val="00F37FB9"/>
    <w:rsid w:val="00F51FF7"/>
    <w:rsid w:val="00F532A0"/>
    <w:rsid w:val="00F80890"/>
    <w:rsid w:val="00FB046A"/>
    <w:rsid w:val="00FD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7E2622"/>
  <w15:chartTrackingRefBased/>
  <w15:docId w15:val="{C3472BFD-B677-4821-8AF0-8871F0D5B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EBF"/>
    <w:pPr>
      <w:spacing w:after="120"/>
    </w:pPr>
    <w:rPr>
      <w:rFonts w:ascii="Segoe UI Light" w:hAnsi="Segoe UI Light" w:cs="Segoe UI Light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4E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4E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4EB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4EB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4EB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4EB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4EB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4EB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4EB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4E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64E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4E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4EB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4EB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4E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4E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4E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4E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4E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4E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4EB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4E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4E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4EBF"/>
    <w:rPr>
      <w:rFonts w:ascii="Aptos" w:hAnsi="Aptos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4E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4E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E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EBF"/>
    <w:rPr>
      <w:rFonts w:ascii="Aptos" w:hAnsi="Aptos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4EB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64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64EB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4EBF"/>
    <w:rPr>
      <w:rFonts w:ascii="Segoe UI Light" w:hAnsi="Segoe UI Light" w:cs="Segoe UI Light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64EB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64EB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0F9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20A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92683"/>
    <w:pPr>
      <w:spacing w:after="0" w:line="240" w:lineRule="auto"/>
    </w:pPr>
    <w:rPr>
      <w:rFonts w:ascii="Segoe UI Light" w:hAnsi="Segoe UI Light" w:cs="Segoe UI Ligh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65B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5B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5B23"/>
    <w:rPr>
      <w:rFonts w:ascii="Segoe UI Light" w:hAnsi="Segoe UI Light" w:cs="Segoe UI Ligh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5B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5B23"/>
    <w:rPr>
      <w:rFonts w:ascii="Segoe UI Light" w:hAnsi="Segoe UI Light" w:cs="Segoe UI Light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E36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675"/>
    <w:rPr>
      <w:rFonts w:ascii="Segoe UI Light" w:hAnsi="Segoe UI Light" w:cs="Segoe UI Light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E36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675"/>
    <w:rPr>
      <w:rFonts w:ascii="Segoe UI Light" w:hAnsi="Segoe UI Light" w:cs="Segoe UI Ligh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dlgsc.wa.gov.au/sport-and-recreation/state-sporting-associations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dlgsc.wa.gov.au/department/publications/publication/definition-of-sport-and-active-recreati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B21C2DC935F74F8555B60A4BC41A92" ma:contentTypeVersion="18" ma:contentTypeDescription="Create a new document." ma:contentTypeScope="" ma:versionID="37df0a39ab8bd267e0f804c4edea1161">
  <xsd:schema xmlns:xsd="http://www.w3.org/2001/XMLSchema" xmlns:xs="http://www.w3.org/2001/XMLSchema" xmlns:p="http://schemas.microsoft.com/office/2006/metadata/properties" xmlns:ns1="http://schemas.microsoft.com/sharepoint/v3" xmlns:ns2="496ba59f-0aed-4071-be12-ff017a3a39bc" xmlns:ns3="4bebe75e-5e35-4522-a334-0928aa0d69d8" targetNamespace="http://schemas.microsoft.com/office/2006/metadata/properties" ma:root="true" ma:fieldsID="a8d0d6195da49a2fa2473c5f655ac458" ns1:_="" ns2:_="" ns3:_="">
    <xsd:import namespace="http://schemas.microsoft.com/sharepoint/v3"/>
    <xsd:import namespace="496ba59f-0aed-4071-be12-ff017a3a39bc"/>
    <xsd:import namespace="4bebe75e-5e35-4522-a334-0928aa0d69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6ba59f-0aed-4071-be12-ff017a3a39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0ea6d6b-87e5-4e56-aad6-c1251c5350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ebe75e-5e35-4522-a334-0928aa0d69d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685438d1-3a82-4774-8442-e70cacf9b8d9}" ma:internalName="TaxCatchAll" ma:showField="CatchAllData" ma:web="4bebe75e-5e35-4522-a334-0928aa0d69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496ba59f-0aed-4071-be12-ff017a3a39bc">
      <Terms xmlns="http://schemas.microsoft.com/office/infopath/2007/PartnerControls"/>
    </lcf76f155ced4ddcb4097134ff3c332f>
    <TaxCatchAll xmlns="4bebe75e-5e35-4522-a334-0928aa0d69d8" xsi:nil="true"/>
  </documentManagement>
</p:properties>
</file>

<file path=customXml/itemProps1.xml><?xml version="1.0" encoding="utf-8"?>
<ds:datastoreItem xmlns:ds="http://schemas.openxmlformats.org/officeDocument/2006/customXml" ds:itemID="{BB64F0CA-324E-44C6-B64D-810DA7EA37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89BA95-8AF5-4048-85BB-AC91F1DAA7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96ba59f-0aed-4071-be12-ff017a3a39bc"/>
    <ds:schemaRef ds:uri="4bebe75e-5e35-4522-a334-0928aa0d69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CE3F99-F84A-4751-BAC4-E254D6E5448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96ba59f-0aed-4071-be12-ff017a3a39bc"/>
    <ds:schemaRef ds:uri="4bebe75e-5e35-4522-a334-0928aa0d69d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Links>
    <vt:vector size="12" baseType="variant">
      <vt:variant>
        <vt:i4>1769558</vt:i4>
      </vt:variant>
      <vt:variant>
        <vt:i4>42</vt:i4>
      </vt:variant>
      <vt:variant>
        <vt:i4>0</vt:i4>
      </vt:variant>
      <vt:variant>
        <vt:i4>5</vt:i4>
      </vt:variant>
      <vt:variant>
        <vt:lpwstr>https://www.dlgsc.wa.gov.au/sport-and-recreation/state-sporting-associations</vt:lpwstr>
      </vt:variant>
      <vt:variant>
        <vt:lpwstr/>
      </vt:variant>
      <vt:variant>
        <vt:i4>1441800</vt:i4>
      </vt:variant>
      <vt:variant>
        <vt:i4>36</vt:i4>
      </vt:variant>
      <vt:variant>
        <vt:i4>0</vt:i4>
      </vt:variant>
      <vt:variant>
        <vt:i4>5</vt:i4>
      </vt:variant>
      <vt:variant>
        <vt:lpwstr>https://www.dlgsc.wa.gov.au/department/publications/publication/definition-of-sport-and-active-recreation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Sue-Ellen Morphett</dc:creator>
  <cp:keywords/>
  <dc:description/>
  <cp:lastModifiedBy>Andrea Prestini</cp:lastModifiedBy>
  <cp:revision>25</cp:revision>
  <dcterms:created xsi:type="dcterms:W3CDTF">2026-08-26T19:43:00Z</dcterms:created>
  <dcterms:modified xsi:type="dcterms:W3CDTF">2026-10-13T03:28:00Z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0x01010097B21C2DC935F74F8555B60A4BC41A92</vt:lpwstr>
  </property>
  <property fmtid="{D5CDD505-2E9C-101B-9397-08002B2CF9AE}" pid="3" name="MediaServiceImageTags">
    <vt:lpwstr/>
  </property>
  <property fmtid="{D5CDD505-2E9C-101B-9397-08002B2CF9AE}" pid="4" name="MSIP_Label_411b1dbb-eb03-4bf9-ab1a-6143aaf68191_Enabled">
    <vt:lpwstr>true</vt:lpwstr>
  </property>
  <property fmtid="{D5CDD505-2E9C-101B-9397-08002B2CF9AE}" pid="5" name="MSIP_Label_411b1dbb-eb03-4bf9-ab1a-6143aaf68191_SetDate">
    <vt:lpwstr>2026-08-26T04:43:20Z</vt:lpwstr>
  </property>
  <property fmtid="{D5CDD505-2E9C-101B-9397-08002B2CF9AE}" pid="6" name="MSIP_Label_411b1dbb-eb03-4bf9-ab1a-6143aaf68191_Method">
    <vt:lpwstr>Privileged</vt:lpwstr>
  </property>
  <property fmtid="{D5CDD505-2E9C-101B-9397-08002B2CF9AE}" pid="7" name="MSIP_Label_411b1dbb-eb03-4bf9-ab1a-6143aaf68191_Name">
    <vt:lpwstr>OFFICIAL No Label</vt:lpwstr>
  </property>
  <property fmtid="{D5CDD505-2E9C-101B-9397-08002B2CF9AE}" pid="8" name="MSIP_Label_411b1dbb-eb03-4bf9-ab1a-6143aaf68191_SiteId">
    <vt:lpwstr>c1ae0ae2-d504-4287-b6f4-7eafd6648d22</vt:lpwstr>
  </property>
  <property fmtid="{D5CDD505-2E9C-101B-9397-08002B2CF9AE}" pid="9" name="MSIP_Label_411b1dbb-eb03-4bf9-ab1a-6143aaf68191_ActionId">
    <vt:lpwstr>c91d26bc-bc46-4e64-b335-60d045bf049d</vt:lpwstr>
  </property>
  <property fmtid="{D5CDD505-2E9C-101B-9397-08002B2CF9AE}" pid="10" name="MSIP_Label_411b1dbb-eb03-4bf9-ab1a-6143aaf68191_ContentBits">
    <vt:lpwstr>0</vt:lpwstr>
  </property>
  <property fmtid="{D5CDD505-2E9C-101B-9397-08002B2CF9AE}" pid="11" name="MSIP_Label_411b1dbb-eb03-4bf9-ab1a-6143aaf68191_Tag">
    <vt:lpwstr>10, 0, 1, 1</vt:lpwstr>
  </property>
  <property fmtid="{D5CDD505-2E9C-101B-9397-08002B2CF9AE}" pid="12" name="docLang">
    <vt:lpwstr>en</vt:lpwstr>
  </property>
</Properties>
</file>